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B63BD" w14:textId="564C45A6" w:rsidR="00AF68EA" w:rsidRDefault="00676755" w:rsidP="00AF68EA">
      <w:pPr>
        <w:spacing w:before="225" w:after="0" w:line="240" w:lineRule="atLeast"/>
        <w:ind w:right="240"/>
        <w:jc w:val="center"/>
        <w:outlineLvl w:val="2"/>
        <w:rPr>
          <w:rFonts w:ascii="Arial" w:eastAsia="Times New Roman" w:hAnsi="Arial" w:cs="Arial"/>
          <w:b/>
          <w:bCs/>
          <w:color w:val="333333"/>
          <w:sz w:val="28"/>
          <w:szCs w:val="28"/>
        </w:rPr>
      </w:pPr>
      <w:r>
        <w:rPr>
          <w:rFonts w:ascii="Arial" w:eastAsia="Times New Roman" w:hAnsi="Arial" w:cs="Arial"/>
          <w:b/>
          <w:bCs/>
          <w:color w:val="FF0000"/>
          <w:sz w:val="40"/>
          <w:szCs w:val="40"/>
        </w:rPr>
        <w:t>GURELLO</w:t>
      </w:r>
      <w:r w:rsidR="00AF68EA">
        <w:rPr>
          <w:rFonts w:ascii="Arial" w:eastAsia="Times New Roman" w:hAnsi="Arial" w:cs="Arial"/>
          <w:b/>
          <w:bCs/>
          <w:color w:val="FF0000"/>
          <w:sz w:val="40"/>
          <w:szCs w:val="40"/>
        </w:rPr>
        <w:t xml:space="preserve"> FAMILY</w:t>
      </w:r>
    </w:p>
    <w:p w14:paraId="00B3963A" w14:textId="77777777" w:rsidR="00551561" w:rsidRPr="00551561" w:rsidRDefault="00551561" w:rsidP="00551561">
      <w:pPr>
        <w:spacing w:before="225" w:after="0" w:line="240" w:lineRule="atLeast"/>
        <w:ind w:right="240"/>
        <w:outlineLvl w:val="2"/>
        <w:rPr>
          <w:rFonts w:ascii="Arial" w:eastAsia="Times New Roman" w:hAnsi="Arial" w:cs="Arial"/>
          <w:b/>
          <w:bCs/>
          <w:color w:val="333333"/>
          <w:sz w:val="28"/>
          <w:szCs w:val="28"/>
        </w:rPr>
      </w:pPr>
      <w:r w:rsidRPr="00551561">
        <w:rPr>
          <w:rFonts w:ascii="Arial" w:eastAsia="Times New Roman" w:hAnsi="Arial" w:cs="Arial"/>
          <w:b/>
          <w:bCs/>
          <w:color w:val="333333"/>
          <w:sz w:val="28"/>
          <w:szCs w:val="28"/>
        </w:rPr>
        <w:t>Ninth Station: Jesus Meets the Women of Jerusalem</w:t>
      </w:r>
    </w:p>
    <w:p w14:paraId="0EC64D5D" w14:textId="77777777" w:rsidR="00BC0DEC" w:rsidRPr="00E202E8" w:rsidRDefault="00BC0DEC" w:rsidP="00E202E8">
      <w:pPr>
        <w:spacing w:before="100" w:beforeAutospacing="1" w:after="0" w:line="160" w:lineRule="atLeast"/>
        <w:rPr>
          <w:rFonts w:ascii="Arial" w:eastAsia="Times New Roman" w:hAnsi="Arial" w:cs="Arial"/>
          <w:b/>
          <w:bCs/>
          <w:i/>
          <w:iCs/>
          <w:color w:val="333333"/>
          <w:sz w:val="4"/>
          <w:szCs w:val="4"/>
          <w:bdr w:val="none" w:sz="0" w:space="0" w:color="auto" w:frame="1"/>
        </w:rPr>
      </w:pPr>
    </w:p>
    <w:p w14:paraId="58CF4566" w14:textId="5FBDC89E" w:rsidR="0071336E" w:rsidRPr="00551561" w:rsidRDefault="0071336E" w:rsidP="0071336E">
      <w:pPr>
        <w:spacing w:before="100" w:beforeAutospacing="1" w:after="0" w:line="288" w:lineRule="atLeast"/>
        <w:rPr>
          <w:rFonts w:ascii="Arial" w:eastAsia="Times New Roman" w:hAnsi="Arial" w:cs="Arial"/>
          <w:color w:val="333333"/>
          <w:sz w:val="28"/>
          <w:szCs w:val="28"/>
        </w:rPr>
      </w:pPr>
      <w:r w:rsidRPr="00551561">
        <w:rPr>
          <w:rFonts w:ascii="Arial" w:eastAsia="Times New Roman" w:hAnsi="Arial" w:cs="Arial"/>
          <w:b/>
          <w:bCs/>
          <w:i/>
          <w:iCs/>
          <w:color w:val="333333"/>
          <w:sz w:val="28"/>
          <w:szCs w:val="28"/>
          <w:bdr w:val="none" w:sz="0" w:space="0" w:color="auto" w:frame="1"/>
        </w:rPr>
        <w:t>Leader:</w:t>
      </w:r>
      <w:r w:rsidRPr="00551561">
        <w:rPr>
          <w:rFonts w:ascii="Arial" w:eastAsia="Times New Roman" w:hAnsi="Arial" w:cs="Arial"/>
          <w:color w:val="333333"/>
          <w:sz w:val="28"/>
          <w:szCs w:val="28"/>
        </w:rPr>
        <w:br/>
        <w:t>We adore you, O Christ, and we bless you.</w:t>
      </w:r>
      <w:r w:rsidRPr="00551561">
        <w:rPr>
          <w:rFonts w:ascii="Arial" w:eastAsia="Times New Roman" w:hAnsi="Arial" w:cs="Arial"/>
          <w:color w:val="333333"/>
          <w:sz w:val="28"/>
          <w:szCs w:val="28"/>
        </w:rPr>
        <w:br/>
      </w:r>
      <w:r w:rsidRPr="00551561">
        <w:rPr>
          <w:rFonts w:ascii="Arial" w:eastAsia="Times New Roman" w:hAnsi="Arial" w:cs="Arial"/>
          <w:color w:val="333333"/>
          <w:sz w:val="28"/>
          <w:szCs w:val="28"/>
        </w:rPr>
        <w:br/>
      </w:r>
      <w:r w:rsidRPr="00551561">
        <w:rPr>
          <w:rFonts w:ascii="Arial" w:eastAsia="Times New Roman" w:hAnsi="Arial" w:cs="Arial"/>
          <w:b/>
          <w:bCs/>
          <w:i/>
          <w:iCs/>
          <w:color w:val="333333"/>
          <w:sz w:val="28"/>
          <w:szCs w:val="28"/>
          <w:bdr w:val="none" w:sz="0" w:space="0" w:color="auto" w:frame="1"/>
        </w:rPr>
        <w:t>All:</w:t>
      </w:r>
      <w:r w:rsidRPr="00551561">
        <w:rPr>
          <w:rFonts w:ascii="Arial" w:eastAsia="Times New Roman" w:hAnsi="Arial" w:cs="Arial"/>
          <w:color w:val="333333"/>
          <w:sz w:val="28"/>
          <w:szCs w:val="28"/>
        </w:rPr>
        <w:br/>
        <w:t>Because by your holy cross you have redeemed the world.</w:t>
      </w:r>
    </w:p>
    <w:p w14:paraId="47331D89" w14:textId="77777777" w:rsidR="0071336E" w:rsidRPr="00551561" w:rsidRDefault="0071336E" w:rsidP="0071336E">
      <w:pPr>
        <w:spacing w:before="100" w:beforeAutospacing="1" w:after="0" w:line="288" w:lineRule="atLeast"/>
        <w:rPr>
          <w:rFonts w:ascii="Arial" w:eastAsia="Times New Roman" w:hAnsi="Arial" w:cs="Arial"/>
          <w:color w:val="333333"/>
          <w:sz w:val="28"/>
          <w:szCs w:val="28"/>
        </w:rPr>
      </w:pPr>
    </w:p>
    <w:p w14:paraId="2D4EC9F6" w14:textId="77777777" w:rsidR="00551561" w:rsidRPr="00551561" w:rsidRDefault="00551561" w:rsidP="00551561">
      <w:pPr>
        <w:spacing w:beforeAutospacing="1" w:after="0" w:line="288" w:lineRule="atLeast"/>
        <w:rPr>
          <w:rFonts w:ascii="Arial" w:eastAsia="Times New Roman" w:hAnsi="Arial" w:cs="Arial"/>
          <w:b/>
          <w:bCs/>
          <w:color w:val="333333"/>
          <w:sz w:val="28"/>
          <w:szCs w:val="28"/>
          <w:bdr w:val="none" w:sz="0" w:space="0" w:color="auto" w:frame="1"/>
        </w:rPr>
      </w:pPr>
      <w:r w:rsidRPr="00551561">
        <w:rPr>
          <w:rFonts w:ascii="Arial" w:eastAsia="Times New Roman" w:hAnsi="Arial" w:cs="Arial"/>
          <w:b/>
          <w:bCs/>
          <w:i/>
          <w:iCs/>
          <w:color w:val="333333"/>
          <w:sz w:val="28"/>
          <w:szCs w:val="28"/>
          <w:bdr w:val="none" w:sz="0" w:space="0" w:color="auto" w:frame="1"/>
        </w:rPr>
        <w:t>Reader:</w:t>
      </w:r>
      <w:r w:rsidRPr="00551561">
        <w:rPr>
          <w:rFonts w:ascii="Arial" w:eastAsia="Times New Roman" w:hAnsi="Arial" w:cs="Arial"/>
          <w:b/>
          <w:bCs/>
          <w:color w:val="333333"/>
          <w:sz w:val="28"/>
          <w:szCs w:val="28"/>
          <w:bdr w:val="none" w:sz="0" w:space="0" w:color="auto" w:frame="1"/>
        </w:rPr>
        <w:t xml:space="preserve"> </w:t>
      </w:r>
      <w:r w:rsidRPr="00551561">
        <w:rPr>
          <w:rFonts w:ascii="Arial" w:eastAsia="Times New Roman" w:hAnsi="Arial" w:cs="Arial"/>
          <w:color w:val="333333"/>
          <w:sz w:val="28"/>
          <w:szCs w:val="28"/>
        </w:rPr>
        <w:t>A large crowd of people followed Jesus, including many women who mourned and lamented him. Jesus turned to them and said, "Daughters of Jerusalem, do not weep for me; weep instead for yourselves and for your children, for indeed, the days are coming when people will say, 'Blessed are the barren, the wombs that never bore and the breasts that never nursed.' At that time, people will say to the mountains, 'Fall upon us!' and to the hills, 'Cover us!' for if these things are done when the wood is green what will happen when it is dry?"</w:t>
      </w:r>
      <w:r w:rsidRPr="00551561">
        <w:rPr>
          <w:rFonts w:ascii="Arial" w:eastAsia="Times New Roman" w:hAnsi="Arial" w:cs="Arial"/>
          <w:color w:val="333333"/>
          <w:sz w:val="28"/>
          <w:szCs w:val="28"/>
        </w:rPr>
        <w:br/>
      </w:r>
      <w:r w:rsidRPr="00551561">
        <w:rPr>
          <w:rFonts w:ascii="Arial" w:eastAsia="Times New Roman" w:hAnsi="Arial" w:cs="Arial"/>
          <w:i/>
          <w:iCs/>
          <w:color w:val="333333"/>
          <w:sz w:val="28"/>
          <w:szCs w:val="28"/>
          <w:bdr w:val="none" w:sz="0" w:space="0" w:color="auto" w:frame="1"/>
        </w:rPr>
        <w:t>(Luke 23: 27-31</w:t>
      </w:r>
      <w:r w:rsidRPr="00551561">
        <w:rPr>
          <w:rFonts w:ascii="Arial" w:eastAsia="Times New Roman" w:hAnsi="Arial" w:cs="Arial"/>
          <w:color w:val="333333"/>
          <w:sz w:val="28"/>
          <w:szCs w:val="28"/>
        </w:rPr>
        <w:t>)</w:t>
      </w:r>
      <w:r w:rsidRPr="00551561">
        <w:rPr>
          <w:rFonts w:ascii="Arial" w:eastAsia="Times New Roman" w:hAnsi="Arial" w:cs="Arial"/>
          <w:color w:val="333333"/>
          <w:sz w:val="28"/>
          <w:szCs w:val="28"/>
        </w:rPr>
        <w:br/>
      </w:r>
    </w:p>
    <w:p w14:paraId="16A70B9B" w14:textId="77777777" w:rsidR="005D1A2E" w:rsidRDefault="005D1A2E" w:rsidP="005D1A2E">
      <w:pPr>
        <w:spacing w:after="0" w:line="240" w:lineRule="auto"/>
        <w:jc w:val="both"/>
        <w:rPr>
          <w:rFonts w:ascii="Arial" w:eastAsia="Times New Roman" w:hAnsi="Arial" w:cs="Arial"/>
          <w:b/>
          <w:bCs/>
          <w:i/>
          <w:iCs/>
          <w:color w:val="333333"/>
          <w:sz w:val="28"/>
          <w:szCs w:val="28"/>
          <w:bdr w:val="none" w:sz="0" w:space="0" w:color="auto" w:frame="1"/>
        </w:rPr>
      </w:pPr>
    </w:p>
    <w:p w14:paraId="1CCC76C8" w14:textId="77777777" w:rsidR="005D1A2E" w:rsidRDefault="005D1A2E" w:rsidP="005D1A2E">
      <w:pPr>
        <w:spacing w:after="0" w:line="240" w:lineRule="auto"/>
        <w:jc w:val="both"/>
        <w:rPr>
          <w:rFonts w:ascii="Arial" w:eastAsia="Times New Roman" w:hAnsi="Arial" w:cs="Arial"/>
          <w:b/>
          <w:bCs/>
          <w:i/>
          <w:iCs/>
          <w:color w:val="333333"/>
          <w:sz w:val="28"/>
          <w:szCs w:val="28"/>
          <w:bdr w:val="none" w:sz="0" w:space="0" w:color="auto" w:frame="1"/>
        </w:rPr>
      </w:pPr>
    </w:p>
    <w:p w14:paraId="5E85EF06" w14:textId="2174E6F1" w:rsidR="005D1A2E" w:rsidRDefault="005D1A2E" w:rsidP="005D1A2E">
      <w:pPr>
        <w:spacing w:after="0" w:line="240" w:lineRule="auto"/>
        <w:jc w:val="both"/>
        <w:rPr>
          <w:rFonts w:ascii="Arial" w:eastAsia="Times New Roman" w:hAnsi="Arial" w:cs="Arial"/>
          <w:b/>
          <w:bCs/>
          <w:i/>
          <w:iCs/>
          <w:color w:val="333333"/>
          <w:sz w:val="28"/>
          <w:szCs w:val="28"/>
          <w:bdr w:val="none" w:sz="0" w:space="0" w:color="auto" w:frame="1"/>
        </w:rPr>
      </w:pPr>
      <w:r>
        <w:rPr>
          <w:rFonts w:ascii="Arial" w:eastAsia="Times New Roman" w:hAnsi="Arial" w:cs="Arial"/>
          <w:b/>
          <w:bCs/>
          <w:i/>
          <w:iCs/>
          <w:color w:val="333333"/>
          <w:sz w:val="28"/>
          <w:szCs w:val="28"/>
          <w:bdr w:val="none" w:sz="0" w:space="0" w:color="auto" w:frame="1"/>
        </w:rPr>
        <w:t>Reflection/Sharing/Comment by Family (about 5 sentences)</w:t>
      </w:r>
    </w:p>
    <w:p w14:paraId="62C35D03" w14:textId="77777777" w:rsidR="005D1A2E" w:rsidRDefault="005D1A2E" w:rsidP="005D1A2E">
      <w:pPr>
        <w:spacing w:after="0" w:line="240" w:lineRule="auto"/>
        <w:jc w:val="both"/>
        <w:rPr>
          <w:rFonts w:ascii="Arial" w:eastAsia="Times New Roman" w:hAnsi="Arial" w:cs="Arial"/>
          <w:b/>
          <w:bCs/>
          <w:i/>
          <w:iCs/>
          <w:color w:val="333333"/>
          <w:sz w:val="28"/>
          <w:szCs w:val="28"/>
          <w:bdr w:val="none" w:sz="0" w:space="0" w:color="auto" w:frame="1"/>
        </w:rPr>
      </w:pPr>
    </w:p>
    <w:p w14:paraId="30D3E02B" w14:textId="42A69E63" w:rsidR="00551561" w:rsidRPr="00551561" w:rsidRDefault="00551561" w:rsidP="00551561">
      <w:pPr>
        <w:spacing w:beforeAutospacing="1" w:after="0" w:line="288" w:lineRule="atLeast"/>
        <w:rPr>
          <w:rFonts w:ascii="Arial" w:eastAsia="Times New Roman" w:hAnsi="Arial" w:cs="Arial"/>
          <w:color w:val="333333"/>
          <w:sz w:val="28"/>
          <w:szCs w:val="28"/>
        </w:rPr>
      </w:pPr>
      <w:r w:rsidRPr="00551561">
        <w:rPr>
          <w:rFonts w:ascii="Arial" w:eastAsia="Times New Roman" w:hAnsi="Arial" w:cs="Arial"/>
          <w:b/>
          <w:bCs/>
          <w:color w:val="333333"/>
          <w:sz w:val="28"/>
          <w:szCs w:val="28"/>
          <w:bdr w:val="none" w:sz="0" w:space="0" w:color="auto" w:frame="1"/>
        </w:rPr>
        <w:br/>
      </w:r>
      <w:r w:rsidRPr="00551561">
        <w:rPr>
          <w:rFonts w:ascii="Arial" w:eastAsia="Times New Roman" w:hAnsi="Arial" w:cs="Arial"/>
          <w:b/>
          <w:bCs/>
          <w:i/>
          <w:iCs/>
          <w:color w:val="333333"/>
          <w:sz w:val="28"/>
          <w:szCs w:val="28"/>
          <w:bdr w:val="none" w:sz="0" w:space="0" w:color="auto" w:frame="1"/>
        </w:rPr>
        <w:t>Leader:</w:t>
      </w:r>
      <w:r w:rsidRPr="00551561">
        <w:rPr>
          <w:rFonts w:ascii="Arial" w:eastAsia="Times New Roman" w:hAnsi="Arial" w:cs="Arial"/>
          <w:color w:val="333333"/>
          <w:sz w:val="28"/>
          <w:szCs w:val="28"/>
        </w:rPr>
        <w:br/>
        <w:t>Lord,</w:t>
      </w:r>
      <w:r w:rsidRPr="00551561">
        <w:rPr>
          <w:rFonts w:ascii="Arial" w:eastAsia="Times New Roman" w:hAnsi="Arial" w:cs="Arial"/>
          <w:color w:val="333333"/>
          <w:sz w:val="28"/>
          <w:szCs w:val="28"/>
        </w:rPr>
        <w:br/>
        <w:t>grant us gentle spirits</w:t>
      </w:r>
      <w:r w:rsidRPr="00551561">
        <w:rPr>
          <w:rFonts w:ascii="Arial" w:eastAsia="Times New Roman" w:hAnsi="Arial" w:cs="Arial"/>
          <w:color w:val="333333"/>
          <w:sz w:val="28"/>
          <w:szCs w:val="28"/>
        </w:rPr>
        <w:br/>
        <w:t>that we may comfort those who mourn.</w:t>
      </w:r>
    </w:p>
    <w:p w14:paraId="28506B22" w14:textId="77777777" w:rsidR="00551561" w:rsidRPr="00551561" w:rsidRDefault="00551561" w:rsidP="002904EC">
      <w:pPr>
        <w:rPr>
          <w:rFonts w:ascii="Arial" w:eastAsia="Times New Roman" w:hAnsi="Arial" w:cs="Arial"/>
          <w:b/>
          <w:bCs/>
          <w:i/>
          <w:iCs/>
          <w:color w:val="333333"/>
          <w:sz w:val="16"/>
          <w:szCs w:val="16"/>
          <w:bdr w:val="none" w:sz="0" w:space="0" w:color="auto" w:frame="1"/>
        </w:rPr>
      </w:pPr>
    </w:p>
    <w:p w14:paraId="66A3D2C7" w14:textId="6AF59837" w:rsidR="007A5475" w:rsidRDefault="0071336E" w:rsidP="002904EC">
      <w:pPr>
        <w:rPr>
          <w:rFonts w:ascii="Arial" w:eastAsia="Times New Roman" w:hAnsi="Arial" w:cs="Arial"/>
          <w:color w:val="333333"/>
          <w:sz w:val="28"/>
          <w:szCs w:val="28"/>
        </w:rPr>
      </w:pPr>
      <w:r w:rsidRPr="005B59FA">
        <w:rPr>
          <w:rFonts w:ascii="Arial" w:eastAsia="Times New Roman" w:hAnsi="Arial" w:cs="Arial"/>
          <w:b/>
          <w:bCs/>
          <w:i/>
          <w:iCs/>
          <w:color w:val="333333"/>
          <w:sz w:val="28"/>
          <w:szCs w:val="28"/>
          <w:bdr w:val="none" w:sz="0" w:space="0" w:color="auto" w:frame="1"/>
        </w:rPr>
        <w:t>All:</w:t>
      </w:r>
      <w:r w:rsidRPr="005B59FA">
        <w:rPr>
          <w:rFonts w:ascii="Arial" w:eastAsia="Times New Roman" w:hAnsi="Arial" w:cs="Arial"/>
          <w:color w:val="333333"/>
          <w:sz w:val="28"/>
          <w:szCs w:val="28"/>
        </w:rPr>
        <w:br/>
        <w:t>Lord Jesus, help us walk in your steps.</w:t>
      </w:r>
    </w:p>
    <w:p w14:paraId="6ADD73B5" w14:textId="4CACDF2A" w:rsidR="005D1A2E" w:rsidRDefault="005D1A2E" w:rsidP="002904EC">
      <w:pPr>
        <w:rPr>
          <w:rFonts w:ascii="Arial" w:eastAsia="Times New Roman" w:hAnsi="Arial" w:cs="Arial"/>
          <w:color w:val="333333"/>
          <w:sz w:val="28"/>
          <w:szCs w:val="28"/>
        </w:rPr>
      </w:pPr>
    </w:p>
    <w:p w14:paraId="1EFA2434" w14:textId="1FA83ACB" w:rsidR="005D1A2E" w:rsidRPr="005D1A2E" w:rsidRDefault="005D1A2E" w:rsidP="002904EC">
      <w:pPr>
        <w:rPr>
          <w:rFonts w:ascii="Arial" w:eastAsia="Times New Roman" w:hAnsi="Arial" w:cs="Arial"/>
          <w:b/>
          <w:bCs/>
          <w:i/>
          <w:iCs/>
          <w:color w:val="333333"/>
          <w:sz w:val="28"/>
          <w:szCs w:val="28"/>
        </w:rPr>
      </w:pPr>
      <w:r>
        <w:rPr>
          <w:rFonts w:ascii="Arial" w:eastAsia="Times New Roman" w:hAnsi="Arial" w:cs="Arial"/>
          <w:b/>
          <w:bCs/>
          <w:i/>
          <w:iCs/>
          <w:color w:val="333333"/>
          <w:sz w:val="28"/>
          <w:szCs w:val="28"/>
        </w:rPr>
        <w:t>Song</w:t>
      </w:r>
    </w:p>
    <w:sectPr w:rsidR="005D1A2E" w:rsidRPr="005D1A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B91"/>
    <w:rsid w:val="000F13D4"/>
    <w:rsid w:val="00204C2E"/>
    <w:rsid w:val="0022483F"/>
    <w:rsid w:val="00246B91"/>
    <w:rsid w:val="002904EC"/>
    <w:rsid w:val="003E445D"/>
    <w:rsid w:val="003F2A75"/>
    <w:rsid w:val="00470824"/>
    <w:rsid w:val="004B5A64"/>
    <w:rsid w:val="00551561"/>
    <w:rsid w:val="005B59FA"/>
    <w:rsid w:val="005C090B"/>
    <w:rsid w:val="005D1A2E"/>
    <w:rsid w:val="00676755"/>
    <w:rsid w:val="0071336E"/>
    <w:rsid w:val="0074750C"/>
    <w:rsid w:val="008D1B54"/>
    <w:rsid w:val="009E3B5B"/>
    <w:rsid w:val="00AD2275"/>
    <w:rsid w:val="00AF68EA"/>
    <w:rsid w:val="00B10CB9"/>
    <w:rsid w:val="00B5271B"/>
    <w:rsid w:val="00B54E93"/>
    <w:rsid w:val="00BC0DEC"/>
    <w:rsid w:val="00D1763F"/>
    <w:rsid w:val="00DD0373"/>
    <w:rsid w:val="00E202E8"/>
    <w:rsid w:val="00FB4B69"/>
    <w:rsid w:val="00FE6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12C18"/>
  <w15:chartTrackingRefBased/>
  <w15:docId w15:val="{61F0E449-3160-4249-AD22-3EF678E81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3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919191">
      <w:bodyDiv w:val="1"/>
      <w:marLeft w:val="0"/>
      <w:marRight w:val="0"/>
      <w:marTop w:val="0"/>
      <w:marBottom w:val="0"/>
      <w:divBdr>
        <w:top w:val="none" w:sz="0" w:space="0" w:color="auto"/>
        <w:left w:val="none" w:sz="0" w:space="0" w:color="auto"/>
        <w:bottom w:val="none" w:sz="0" w:space="0" w:color="auto"/>
        <w:right w:val="none" w:sz="0" w:space="0" w:color="auto"/>
      </w:divBdr>
    </w:div>
    <w:div w:id="172178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139</Words>
  <Characters>793</Characters>
  <Application>Microsoft Office Word</Application>
  <DocSecurity>0</DocSecurity>
  <Lines>6</Lines>
  <Paragraphs>1</Paragraphs>
  <ScaleCrop>false</ScaleCrop>
  <Company/>
  <LinksUpToDate>false</LinksUpToDate>
  <CharactersWithSpaces>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Keller</dc:creator>
  <cp:keywords/>
  <dc:description/>
  <cp:lastModifiedBy>Mike Keller</cp:lastModifiedBy>
  <cp:revision>8</cp:revision>
  <dcterms:created xsi:type="dcterms:W3CDTF">2020-04-07T02:17:00Z</dcterms:created>
  <dcterms:modified xsi:type="dcterms:W3CDTF">2023-04-02T20:03:00Z</dcterms:modified>
</cp:coreProperties>
</file>