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AD836" w14:textId="54DC481B" w:rsidR="00D174B8" w:rsidRPr="00D174B8" w:rsidRDefault="00D174B8" w:rsidP="00D174B8">
      <w:pPr>
        <w:spacing w:before="225" w:after="0" w:line="240" w:lineRule="atLeast"/>
        <w:ind w:right="240"/>
        <w:jc w:val="center"/>
        <w:outlineLvl w:val="2"/>
        <w:rPr>
          <w:rFonts w:ascii="Arial" w:eastAsia="Times New Roman" w:hAnsi="Arial" w:cs="Arial"/>
          <w:b/>
          <w:bCs/>
          <w:color w:val="C00000"/>
          <w:sz w:val="36"/>
          <w:szCs w:val="36"/>
        </w:rPr>
      </w:pPr>
      <w:r w:rsidRPr="00D174B8">
        <w:rPr>
          <w:rFonts w:ascii="Arial" w:eastAsia="Times New Roman" w:hAnsi="Arial" w:cs="Arial"/>
          <w:b/>
          <w:bCs/>
          <w:color w:val="C00000"/>
          <w:sz w:val="36"/>
          <w:szCs w:val="36"/>
        </w:rPr>
        <w:t>FAMILY STATIONS OF THE CROSS</w:t>
      </w:r>
    </w:p>
    <w:p w14:paraId="1590FC3B" w14:textId="28A164D1" w:rsidR="00D174B8" w:rsidRPr="00D174B8" w:rsidRDefault="00D174B8" w:rsidP="00D174B8">
      <w:pPr>
        <w:spacing w:before="225" w:after="0" w:line="240" w:lineRule="atLeast"/>
        <w:ind w:right="240"/>
        <w:jc w:val="center"/>
        <w:outlineLvl w:val="2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D174B8">
        <w:rPr>
          <w:rFonts w:ascii="Arial" w:eastAsia="Times New Roman" w:hAnsi="Arial" w:cs="Arial"/>
          <w:b/>
          <w:bCs/>
          <w:color w:val="C00000"/>
          <w:sz w:val="36"/>
          <w:szCs w:val="36"/>
        </w:rPr>
        <w:t>VIA CRUCIS</w:t>
      </w:r>
      <w:r w:rsidRPr="00D174B8">
        <w:rPr>
          <w:rFonts w:ascii="Arial" w:eastAsia="Times New Roman" w:hAnsi="Arial" w:cs="Arial"/>
          <w:b/>
          <w:bCs/>
          <w:color w:val="C00000"/>
          <w:sz w:val="36"/>
          <w:szCs w:val="36"/>
        </w:rPr>
        <w:t xml:space="preserve"> </w:t>
      </w:r>
      <w:r w:rsidRPr="00D174B8">
        <w:rPr>
          <w:rFonts w:ascii="Arial" w:eastAsia="Times New Roman" w:hAnsi="Arial" w:cs="Arial"/>
          <w:b/>
          <w:bCs/>
          <w:color w:val="C00000"/>
          <w:sz w:val="36"/>
          <w:szCs w:val="36"/>
        </w:rPr>
        <w:t>PARA LAS</w:t>
      </w:r>
      <w:r w:rsidRPr="00D174B8">
        <w:rPr>
          <w:rFonts w:ascii="Arial" w:eastAsia="Times New Roman" w:hAnsi="Arial" w:cs="Arial"/>
          <w:b/>
          <w:bCs/>
          <w:color w:val="C00000"/>
          <w:sz w:val="36"/>
          <w:szCs w:val="36"/>
        </w:rPr>
        <w:t xml:space="preserve"> </w:t>
      </w:r>
      <w:r w:rsidRPr="00D174B8">
        <w:rPr>
          <w:rFonts w:ascii="Arial" w:eastAsia="Times New Roman" w:hAnsi="Arial" w:cs="Arial"/>
          <w:b/>
          <w:bCs/>
          <w:color w:val="C00000"/>
          <w:sz w:val="36"/>
          <w:szCs w:val="36"/>
        </w:rPr>
        <w:t>FAMILIAS</w:t>
      </w:r>
    </w:p>
    <w:p w14:paraId="6AA323AA" w14:textId="77777777" w:rsidR="00D174B8" w:rsidRPr="00D174B8" w:rsidRDefault="00D174B8" w:rsidP="00D174B8">
      <w:pPr>
        <w:spacing w:before="225" w:after="0" w:line="240" w:lineRule="atLeast"/>
        <w:ind w:right="240"/>
        <w:jc w:val="center"/>
        <w:outlineLvl w:val="2"/>
        <w:rPr>
          <w:rFonts w:ascii="Arial" w:eastAsia="Times New Roman" w:hAnsi="Arial" w:cs="Arial"/>
          <w:b/>
          <w:bCs/>
          <w:i/>
          <w:iCs/>
          <w:color w:val="C00000"/>
          <w:sz w:val="28"/>
          <w:szCs w:val="28"/>
        </w:rPr>
      </w:pPr>
      <w:r>
        <w:rPr>
          <w:rFonts w:ascii="Arial" w:eastAsia="Times New Roman" w:hAnsi="Arial" w:cs="Arial"/>
          <w:b/>
          <w:bCs/>
          <w:i/>
          <w:iCs/>
          <w:color w:val="C00000"/>
          <w:sz w:val="28"/>
          <w:szCs w:val="28"/>
        </w:rPr>
        <w:t>Good Friday - April 7, 2023 – 7:30 pm</w:t>
      </w:r>
    </w:p>
    <w:p w14:paraId="01C5DECC" w14:textId="77777777" w:rsidR="00D174B8" w:rsidRPr="00D174B8" w:rsidRDefault="00D174B8" w:rsidP="00246B91">
      <w:pPr>
        <w:spacing w:before="225" w:after="0" w:line="240" w:lineRule="atLeast"/>
        <w:ind w:right="240"/>
        <w:outlineLvl w:val="2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14:paraId="7FE7DBD9" w14:textId="77777777" w:rsidR="00D174B8" w:rsidRDefault="00D174B8" w:rsidP="00246B91">
      <w:pPr>
        <w:spacing w:before="225" w:after="0" w:line="240" w:lineRule="atLeast"/>
        <w:ind w:right="240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</w:p>
    <w:p w14:paraId="6643A628" w14:textId="1F00E1EC" w:rsidR="00246B91" w:rsidRPr="001C421C" w:rsidRDefault="00246B91" w:rsidP="00246B91">
      <w:pPr>
        <w:spacing w:before="225" w:after="0" w:line="240" w:lineRule="atLeast"/>
        <w:ind w:right="240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1C421C">
        <w:rPr>
          <w:rFonts w:ascii="Arial" w:eastAsia="Times New Roman" w:hAnsi="Arial" w:cs="Arial"/>
          <w:b/>
          <w:bCs/>
          <w:color w:val="333333"/>
          <w:sz w:val="28"/>
          <w:szCs w:val="28"/>
        </w:rPr>
        <w:t>Opening Prayer:</w:t>
      </w:r>
    </w:p>
    <w:p w14:paraId="4474B29E" w14:textId="77777777" w:rsidR="001C421C" w:rsidRDefault="001C421C" w:rsidP="00246B91">
      <w:pPr>
        <w:spacing w:before="100" w:beforeAutospacing="1" w:after="0" w:line="288" w:lineRule="atLeast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</w:pPr>
    </w:p>
    <w:p w14:paraId="5C3A76D6" w14:textId="49EDD798" w:rsidR="001C421C" w:rsidRDefault="00246B91" w:rsidP="00246B91">
      <w:pPr>
        <w:spacing w:before="100" w:beforeAutospacing="1" w:after="0" w:line="288" w:lineRule="atLeast"/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</w:pPr>
      <w:r w:rsidRPr="001C421C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Leader:</w:t>
      </w:r>
      <w:r w:rsidRPr="001C421C">
        <w:rPr>
          <w:rFonts w:ascii="Arial" w:eastAsia="Times New Roman" w:hAnsi="Arial" w:cs="Arial"/>
          <w:color w:val="333333"/>
          <w:sz w:val="28"/>
          <w:szCs w:val="28"/>
        </w:rPr>
        <w:br/>
        <w:t>God of power and mercy,</w:t>
      </w:r>
      <w:r w:rsidRPr="001C421C">
        <w:rPr>
          <w:rFonts w:ascii="Arial" w:eastAsia="Times New Roman" w:hAnsi="Arial" w:cs="Arial"/>
          <w:color w:val="333333"/>
          <w:sz w:val="28"/>
          <w:szCs w:val="28"/>
        </w:rPr>
        <w:br/>
        <w:t>in love you sent your Son</w:t>
      </w:r>
      <w:r w:rsidRPr="001C421C">
        <w:rPr>
          <w:rFonts w:ascii="Arial" w:eastAsia="Times New Roman" w:hAnsi="Arial" w:cs="Arial"/>
          <w:color w:val="333333"/>
          <w:sz w:val="28"/>
          <w:szCs w:val="28"/>
        </w:rPr>
        <w:br/>
        <w:t>that we might be cleansed of sin</w:t>
      </w:r>
      <w:r w:rsidRPr="001C421C">
        <w:rPr>
          <w:rFonts w:ascii="Arial" w:eastAsia="Times New Roman" w:hAnsi="Arial" w:cs="Arial"/>
          <w:color w:val="333333"/>
          <w:sz w:val="28"/>
          <w:szCs w:val="28"/>
        </w:rPr>
        <w:br/>
        <w:t>and live with you forever.</w:t>
      </w:r>
      <w:r w:rsidRPr="001C421C">
        <w:rPr>
          <w:rFonts w:ascii="Arial" w:eastAsia="Times New Roman" w:hAnsi="Arial" w:cs="Arial"/>
          <w:color w:val="333333"/>
          <w:sz w:val="28"/>
          <w:szCs w:val="28"/>
        </w:rPr>
        <w:br/>
        <w:t>Bless us as we gather to reflect</w:t>
      </w:r>
      <w:r w:rsidRPr="001C421C">
        <w:rPr>
          <w:rFonts w:ascii="Arial" w:eastAsia="Times New Roman" w:hAnsi="Arial" w:cs="Arial"/>
          <w:color w:val="333333"/>
          <w:sz w:val="28"/>
          <w:szCs w:val="28"/>
        </w:rPr>
        <w:br/>
        <w:t>on his suffering and death</w:t>
      </w:r>
      <w:r w:rsidRPr="001C421C">
        <w:rPr>
          <w:rFonts w:ascii="Arial" w:eastAsia="Times New Roman" w:hAnsi="Arial" w:cs="Arial"/>
          <w:color w:val="333333"/>
          <w:sz w:val="28"/>
          <w:szCs w:val="28"/>
        </w:rPr>
        <w:br/>
        <w:t>that we may learn from his example</w:t>
      </w:r>
      <w:r w:rsidRPr="001C421C">
        <w:rPr>
          <w:rFonts w:ascii="Arial" w:eastAsia="Times New Roman" w:hAnsi="Arial" w:cs="Arial"/>
          <w:color w:val="333333"/>
          <w:sz w:val="28"/>
          <w:szCs w:val="28"/>
        </w:rPr>
        <w:br/>
        <w:t>the way we should go.</w:t>
      </w:r>
      <w:r w:rsidRPr="001C421C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1C421C">
        <w:rPr>
          <w:rFonts w:ascii="Arial" w:eastAsia="Times New Roman" w:hAnsi="Arial" w:cs="Arial"/>
          <w:color w:val="333333"/>
          <w:sz w:val="28"/>
          <w:szCs w:val="28"/>
        </w:rPr>
        <w:br/>
        <w:t>We ask this through that same Christ, our Lord.</w:t>
      </w:r>
      <w:r w:rsidRPr="001C421C">
        <w:rPr>
          <w:rFonts w:ascii="Arial" w:eastAsia="Times New Roman" w:hAnsi="Arial" w:cs="Arial"/>
          <w:color w:val="333333"/>
          <w:sz w:val="28"/>
          <w:szCs w:val="28"/>
        </w:rPr>
        <w:br/>
      </w:r>
    </w:p>
    <w:p w14:paraId="4C4A3E46" w14:textId="12CCF75D" w:rsidR="00246B91" w:rsidRPr="001C421C" w:rsidRDefault="00246B91" w:rsidP="00246B91">
      <w:pPr>
        <w:spacing w:before="100" w:beforeAutospacing="1" w:after="0" w:line="288" w:lineRule="atLeast"/>
        <w:rPr>
          <w:rFonts w:ascii="Arial" w:eastAsia="Times New Roman" w:hAnsi="Arial" w:cs="Arial"/>
          <w:color w:val="333333"/>
          <w:sz w:val="28"/>
          <w:szCs w:val="28"/>
        </w:rPr>
      </w:pPr>
      <w:r w:rsidRPr="001C421C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>All:</w:t>
      </w:r>
      <w:r w:rsidRPr="001C421C">
        <w:rPr>
          <w:rFonts w:ascii="Arial" w:eastAsia="Times New Roman" w:hAnsi="Arial" w:cs="Arial"/>
          <w:color w:val="333333"/>
          <w:sz w:val="28"/>
          <w:szCs w:val="28"/>
        </w:rPr>
        <w:br/>
        <w:t>Amen.</w:t>
      </w:r>
    </w:p>
    <w:p w14:paraId="66A3D2C7" w14:textId="6BE539C5" w:rsidR="007A5475" w:rsidRDefault="00000000">
      <w:pPr>
        <w:rPr>
          <w:sz w:val="28"/>
          <w:szCs w:val="28"/>
        </w:rPr>
      </w:pPr>
    </w:p>
    <w:p w14:paraId="53E623D7" w14:textId="2D73A632" w:rsidR="00F859FA" w:rsidRPr="00F859FA" w:rsidRDefault="00F859FA">
      <w:pPr>
        <w:rPr>
          <w:b/>
          <w:bCs/>
          <w:sz w:val="32"/>
          <w:szCs w:val="32"/>
        </w:rPr>
      </w:pPr>
      <w:r w:rsidRPr="00F859FA">
        <w:rPr>
          <w:sz w:val="32"/>
          <w:szCs w:val="32"/>
        </w:rPr>
        <w:t xml:space="preserve">SONG:         </w:t>
      </w:r>
      <w:r w:rsidRPr="00F859FA">
        <w:rPr>
          <w:b/>
          <w:bCs/>
          <w:sz w:val="32"/>
          <w:szCs w:val="32"/>
        </w:rPr>
        <w:t>Were You There         #385</w:t>
      </w:r>
    </w:p>
    <w:sectPr w:rsidR="00F859FA" w:rsidRPr="00F85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91"/>
    <w:rsid w:val="001C421C"/>
    <w:rsid w:val="00246B91"/>
    <w:rsid w:val="003F2A75"/>
    <w:rsid w:val="00470824"/>
    <w:rsid w:val="0074750C"/>
    <w:rsid w:val="009E3B5B"/>
    <w:rsid w:val="00B5271B"/>
    <w:rsid w:val="00D174B8"/>
    <w:rsid w:val="00D1763F"/>
    <w:rsid w:val="00DD0373"/>
    <w:rsid w:val="00F859FA"/>
    <w:rsid w:val="00FB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2C18"/>
  <w15:chartTrackingRefBased/>
  <w15:docId w15:val="{61F0E449-3160-4249-AD22-3EF678E8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B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5</cp:revision>
  <dcterms:created xsi:type="dcterms:W3CDTF">2020-04-07T01:58:00Z</dcterms:created>
  <dcterms:modified xsi:type="dcterms:W3CDTF">2023-04-07T15:27:00Z</dcterms:modified>
</cp:coreProperties>
</file>