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0F23C" w14:textId="77777777" w:rsidR="002C4B50" w:rsidRDefault="002C4B50">
      <w:pPr>
        <w:pStyle w:val="Title"/>
        <w:rPr>
          <w:rFonts w:ascii="Lydian" w:hAnsi="Lydian"/>
          <w:i/>
        </w:rPr>
      </w:pPr>
      <w:r>
        <w:rPr>
          <w:rFonts w:ascii="Lydian" w:hAnsi="Lydian"/>
        </w:rPr>
        <w:t>LIST OF SONGS</w:t>
      </w:r>
    </w:p>
    <w:p w14:paraId="79BF77E0" w14:textId="5E7C10E2" w:rsidR="002C4B50" w:rsidRDefault="00754169" w:rsidP="00443C78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sz w:val="24"/>
        </w:rPr>
      </w:pPr>
      <w:r>
        <w:rPr>
          <w:sz w:val="24"/>
        </w:rPr>
        <w:t>DIVINE MERCY</w:t>
      </w:r>
      <w:r w:rsidR="00443C78">
        <w:rPr>
          <w:sz w:val="24"/>
        </w:rPr>
        <w:t xml:space="preserve"> – </w:t>
      </w:r>
      <w:r w:rsidR="00770A5B">
        <w:rPr>
          <w:sz w:val="24"/>
        </w:rPr>
        <w:t>2021</w:t>
      </w:r>
    </w:p>
    <w:p w14:paraId="4166BF77" w14:textId="58A096DA" w:rsidR="00443C78" w:rsidRPr="00443C78" w:rsidRDefault="00443C78" w:rsidP="00443C78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960" w:lineRule="auto"/>
        <w:rPr>
          <w:sz w:val="24"/>
          <w:highlight w:val="white"/>
        </w:rPr>
      </w:pPr>
    </w:p>
    <w:p w14:paraId="1DCC1212" w14:textId="5C99F726" w:rsidR="002C4B50" w:rsidRPr="00A46BEB" w:rsidRDefault="002C4B50" w:rsidP="00DD21E4">
      <w:pPr>
        <w:pStyle w:val="Heading1"/>
        <w:tabs>
          <w:tab w:val="center" w:pos="5040"/>
          <w:tab w:val="center" w:pos="7920"/>
          <w:tab w:val="right" w:pos="10080"/>
        </w:tabs>
        <w:spacing w:line="600" w:lineRule="auto"/>
        <w:jc w:val="left"/>
        <w:rPr>
          <w:b w:val="0"/>
          <w:highlight w:val="white"/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</w:rPr>
      </w:pPr>
      <w:r>
        <w:rPr>
          <w:b w:val="0"/>
        </w:rPr>
        <w:tab/>
      </w:r>
      <w:r w:rsidR="00754169">
        <w:rPr>
          <w:b w:val="0"/>
          <w:sz w:val="24"/>
          <w:highlight w:val="white"/>
        </w:rPr>
        <w:t xml:space="preserve">O </w:t>
      </w:r>
      <w:proofErr w:type="spellStart"/>
      <w:r w:rsidR="00754169">
        <w:rPr>
          <w:b w:val="0"/>
          <w:sz w:val="24"/>
          <w:highlight w:val="white"/>
        </w:rPr>
        <w:t>Salutaris</w:t>
      </w:r>
      <w:proofErr w:type="spellEnd"/>
      <w:r>
        <w:rPr>
          <w:b w:val="0"/>
          <w:sz w:val="24"/>
          <w:highlight w:val="white"/>
        </w:rPr>
        <w:tab/>
      </w:r>
      <w:r>
        <w:rPr>
          <w:b w:val="0"/>
          <w:sz w:val="24"/>
          <w:highlight w:val="white"/>
        </w:rPr>
        <w:tab/>
      </w:r>
      <w:r w:rsidRPr="003437E1">
        <w:rPr>
          <w:b w:val="0"/>
          <w:color w:val="0C04AC"/>
          <w:sz w:val="24"/>
          <w:highlight w:val="white"/>
        </w:rPr>
        <w:t>#</w:t>
      </w:r>
      <w:r w:rsidR="00754169">
        <w:rPr>
          <w:b w:val="0"/>
          <w:color w:val="0C04AC"/>
          <w:sz w:val="24"/>
          <w:highlight w:val="white"/>
        </w:rPr>
        <w:t>564</w:t>
      </w:r>
      <w:r w:rsidRPr="003437E1">
        <w:rPr>
          <w:b w:val="0"/>
          <w:color w:val="0C04AC"/>
          <w:sz w:val="24"/>
          <w:highlight w:val="white"/>
        </w:rPr>
        <w:t>,</w:t>
      </w:r>
      <w:r w:rsidRPr="003437E1">
        <w:rPr>
          <w:b w:val="0"/>
          <w:color w:val="0C04AC"/>
          <w:highlight w:val="white"/>
        </w:rPr>
        <w:t xml:space="preserve"> </w:t>
      </w:r>
      <w:r w:rsidR="00255734">
        <w:rPr>
          <w:b w:val="0"/>
          <w:highlight w:val="white"/>
        </w:rPr>
        <w:t>Journeysongs</w:t>
      </w:r>
    </w:p>
    <w:p w14:paraId="1EC96C01" w14:textId="17F4CB6D" w:rsidR="0025520C" w:rsidRPr="00770A5B" w:rsidRDefault="006E180A" w:rsidP="00DD21E4">
      <w:pPr>
        <w:tabs>
          <w:tab w:val="center" w:pos="2610"/>
          <w:tab w:val="center" w:pos="5040"/>
          <w:tab w:val="center" w:pos="7560"/>
          <w:tab w:val="right" w:pos="10080"/>
        </w:tabs>
        <w:spacing w:line="600" w:lineRule="auto"/>
        <w:rPr>
          <w:rFonts w:ascii="Arial" w:hAnsi="Arial"/>
          <w:sz w:val="24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B5BBA5" wp14:editId="6729ACC3">
                <wp:simplePos x="0" y="0"/>
                <wp:positionH relativeFrom="column">
                  <wp:posOffset>1628775</wp:posOffset>
                </wp:positionH>
                <wp:positionV relativeFrom="paragraph">
                  <wp:posOffset>405765</wp:posOffset>
                </wp:positionV>
                <wp:extent cx="361950" cy="704850"/>
                <wp:effectExtent l="19050" t="0" r="38100" b="19050"/>
                <wp:wrapNone/>
                <wp:docPr id="2" name="Arrow: Chevro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61950" cy="704850"/>
                        </a:xfrm>
                        <a:prstGeom prst="chevron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E0E79A" w14:textId="77777777" w:rsidR="009722BA" w:rsidRDefault="009722BA" w:rsidP="009722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B5BBA5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Chevron 2" o:spid="_x0000_s1026" type="#_x0000_t55" style="position:absolute;margin-left:128.25pt;margin-top:31.95pt;width:28.5pt;height:55.5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" adj="10800" fillcolor="yellow" strokecolor="#0070c0" strokeweight="1pt">
                <v:textbox>
                  <w:txbxContent>
                    <w:p w14:paraId="59E0E79A" w14:textId="77777777" w:rsidR="009722BA" w:rsidRDefault="009722BA" w:rsidP="009722B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C4B50">
        <w:rPr>
          <w:rFonts w:ascii="Arial" w:hAnsi="Arial"/>
        </w:rPr>
        <w:tab/>
      </w:r>
      <w:r w:rsidR="006C2633">
        <w:rPr>
          <w:rFonts w:ascii="Arial" w:hAnsi="Arial"/>
        </w:rPr>
        <w:tab/>
      </w:r>
      <w:r w:rsidR="00DD21E4">
        <w:rPr>
          <w:rFonts w:ascii="Arial" w:hAnsi="Arial"/>
          <w:sz w:val="24"/>
          <w:highlight w:val="white"/>
        </w:rPr>
        <w:t>O Blood and Water</w:t>
      </w:r>
      <w:r w:rsidR="006C2633">
        <w:rPr>
          <w:rFonts w:ascii="Arial" w:hAnsi="Arial"/>
          <w:sz w:val="24"/>
          <w:highlight w:val="white"/>
        </w:rPr>
        <w:tab/>
      </w:r>
      <w:r w:rsidR="006C2633">
        <w:rPr>
          <w:rFonts w:ascii="Arial" w:hAnsi="Arial"/>
          <w:sz w:val="16"/>
          <w:highlight w:val="white"/>
        </w:rPr>
        <w:tab/>
      </w:r>
      <w:r w:rsidR="00DD21E4">
        <w:rPr>
          <w:rFonts w:ascii="Arial" w:hAnsi="Arial"/>
          <w:sz w:val="18"/>
        </w:rPr>
        <w:t>[sheetmusic]</w:t>
      </w:r>
    </w:p>
    <w:p w14:paraId="1A32D19A" w14:textId="77777777" w:rsidR="006E180A" w:rsidRDefault="00DD21E4" w:rsidP="00DD21E4">
      <w:pPr>
        <w:tabs>
          <w:tab w:val="center" w:pos="5040"/>
          <w:tab w:val="center" w:pos="7920"/>
          <w:tab w:val="right" w:pos="10080"/>
        </w:tabs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</w:rPr>
        <w:tab/>
      </w:r>
      <w:r w:rsidRPr="00B94189">
        <w:rPr>
          <w:rFonts w:ascii="Arial" w:hAnsi="Arial"/>
          <w:color w:val="000000" w:themeColor="text1"/>
          <w:sz w:val="22"/>
          <w:szCs w:val="22"/>
          <w:highlight w:val="yellow"/>
        </w:rPr>
        <w:t>Eternal Father</w:t>
      </w:r>
      <w:r w:rsidR="00516BD7">
        <w:rPr>
          <w:rFonts w:ascii="Arial" w:hAnsi="Arial"/>
          <w:highlight w:val="white"/>
        </w:rPr>
        <w:tab/>
      </w:r>
      <w:r w:rsidR="00514CD8">
        <w:rPr>
          <w:rFonts w:ascii="Arial" w:hAnsi="Arial"/>
          <w:highlight w:val="white"/>
        </w:rPr>
        <w:tab/>
      </w:r>
      <w:r>
        <w:rPr>
          <w:rFonts w:ascii="Arial" w:hAnsi="Arial"/>
          <w:sz w:val="18"/>
        </w:rPr>
        <w:t>[sheetmusic]</w:t>
      </w:r>
    </w:p>
    <w:p w14:paraId="217F6D2B" w14:textId="17AB1AE0" w:rsidR="008B3368" w:rsidRPr="006E180A" w:rsidRDefault="006E180A" w:rsidP="00DD21E4">
      <w:pPr>
        <w:tabs>
          <w:tab w:val="center" w:pos="5040"/>
          <w:tab w:val="center" w:pos="7920"/>
          <w:tab w:val="right" w:pos="10080"/>
        </w:tabs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i/>
          <w:highlight w:val="white"/>
        </w:rPr>
        <w:t>Repeat for each decade.</w:t>
      </w:r>
      <w:r w:rsidR="00DD21E4">
        <w:rPr>
          <w:rFonts w:ascii="Arial" w:hAnsi="Arial"/>
          <w:b/>
          <w:bCs/>
          <w:i/>
          <w:highlight w:val="white"/>
        </w:rPr>
        <w:tab/>
      </w:r>
      <w:r w:rsidR="00DD21E4" w:rsidRPr="00B94189">
        <w:rPr>
          <w:rFonts w:ascii="Arial" w:hAnsi="Arial"/>
          <w:sz w:val="22"/>
          <w:szCs w:val="22"/>
          <w:highlight w:val="yellow"/>
        </w:rPr>
        <w:t>For the Sake of His Sorrowful Passion</w:t>
      </w:r>
      <w:r w:rsidR="008B3368">
        <w:rPr>
          <w:rFonts w:ascii="Arial" w:hAnsi="Arial"/>
          <w:sz w:val="24"/>
          <w:highlight w:val="white"/>
        </w:rPr>
        <w:tab/>
      </w:r>
      <w:r w:rsidR="008B3368">
        <w:rPr>
          <w:rFonts w:ascii="Arial" w:hAnsi="Arial"/>
          <w:sz w:val="24"/>
          <w:highlight w:val="white"/>
        </w:rPr>
        <w:tab/>
      </w:r>
      <w:r w:rsidR="00DD21E4">
        <w:rPr>
          <w:rFonts w:ascii="Arial" w:hAnsi="Arial"/>
          <w:sz w:val="18"/>
        </w:rPr>
        <w:t>[sheetmusic]</w:t>
      </w:r>
    </w:p>
    <w:p w14:paraId="2C6CE214" w14:textId="1DA1E112" w:rsidR="00514CD8" w:rsidRDefault="00DD21E4" w:rsidP="00DD21E4">
      <w:pPr>
        <w:tabs>
          <w:tab w:val="center" w:pos="5040"/>
          <w:tab w:val="center" w:pos="7920"/>
          <w:tab w:val="right" w:pos="10080"/>
        </w:tabs>
        <w:spacing w:line="600" w:lineRule="auto"/>
        <w:rPr>
          <w:rFonts w:ascii="Arial" w:hAnsi="Arial"/>
          <w:sz w:val="18"/>
        </w:rPr>
      </w:pPr>
      <w:r>
        <w:rPr>
          <w:rFonts w:ascii="Arial" w:hAnsi="Arial"/>
        </w:rPr>
        <w:tab/>
      </w:r>
      <w:r w:rsidRPr="00B94189">
        <w:rPr>
          <w:rFonts w:ascii="Arial" w:hAnsi="Arial"/>
          <w:sz w:val="24"/>
          <w:highlight w:val="yellow"/>
        </w:rPr>
        <w:t>Holy God</w:t>
      </w:r>
      <w:r w:rsidR="002C4B50">
        <w:rPr>
          <w:rFonts w:ascii="Arial" w:hAnsi="Arial"/>
          <w:sz w:val="24"/>
          <w:highlight w:val="white"/>
        </w:rPr>
        <w:tab/>
      </w:r>
      <w:r w:rsidR="002C4B50">
        <w:rPr>
          <w:rFonts w:ascii="Arial" w:hAnsi="Arial"/>
          <w:sz w:val="24"/>
          <w:highlight w:val="white"/>
        </w:rPr>
        <w:tab/>
      </w:r>
      <w:r>
        <w:rPr>
          <w:rFonts w:ascii="Arial" w:hAnsi="Arial"/>
          <w:sz w:val="18"/>
        </w:rPr>
        <w:t>[sheetmusic]</w:t>
      </w:r>
    </w:p>
    <w:p w14:paraId="729E9E07" w14:textId="6AF16824" w:rsidR="00DD21E4" w:rsidRDefault="00DD21E4" w:rsidP="00DD21E4">
      <w:pPr>
        <w:tabs>
          <w:tab w:val="center" w:pos="5040"/>
          <w:tab w:val="center" w:pos="7920"/>
          <w:tab w:val="right" w:pos="10080"/>
        </w:tabs>
        <w:spacing w:line="600" w:lineRule="auto"/>
        <w:rPr>
          <w:rFonts w:ascii="Arial" w:hAnsi="Arial"/>
          <w:sz w:val="18"/>
        </w:rPr>
      </w:pPr>
      <w:r>
        <w:rPr>
          <w:rFonts w:ascii="Arial" w:hAnsi="Arial"/>
        </w:rPr>
        <w:tab/>
      </w:r>
      <w:r>
        <w:rPr>
          <w:rFonts w:ascii="Arial" w:hAnsi="Arial"/>
          <w:sz w:val="24"/>
          <w:highlight w:val="white"/>
        </w:rPr>
        <w:t>Tantum Ergo</w:t>
      </w:r>
      <w:r>
        <w:rPr>
          <w:rFonts w:ascii="Arial" w:hAnsi="Arial"/>
          <w:sz w:val="24"/>
          <w:highlight w:val="white"/>
        </w:rPr>
        <w:tab/>
      </w:r>
      <w:r>
        <w:rPr>
          <w:rFonts w:ascii="Arial" w:hAnsi="Arial"/>
          <w:sz w:val="24"/>
          <w:highlight w:val="white"/>
        </w:rPr>
        <w:tab/>
      </w:r>
      <w:r w:rsidRPr="003437E1">
        <w:rPr>
          <w:rFonts w:ascii="Arial" w:hAnsi="Arial"/>
          <w:color w:val="0C04AC"/>
          <w:sz w:val="24"/>
          <w:highlight w:val="white"/>
        </w:rPr>
        <w:t>#</w:t>
      </w:r>
      <w:r>
        <w:rPr>
          <w:rFonts w:ascii="Arial" w:hAnsi="Arial"/>
          <w:color w:val="0C04AC"/>
          <w:sz w:val="24"/>
          <w:highlight w:val="white"/>
        </w:rPr>
        <w:t>138</w:t>
      </w:r>
      <w:r w:rsidRPr="003437E1">
        <w:rPr>
          <w:rFonts w:ascii="Arial" w:hAnsi="Arial"/>
          <w:color w:val="0C04AC"/>
          <w:sz w:val="24"/>
          <w:highlight w:val="white"/>
        </w:rPr>
        <w:t>,</w:t>
      </w:r>
      <w:r w:rsidRPr="003437E1">
        <w:rPr>
          <w:rFonts w:ascii="Arial" w:hAnsi="Arial"/>
          <w:color w:val="0C04AC"/>
          <w:highlight w:val="white"/>
        </w:rPr>
        <w:t xml:space="preserve"> </w:t>
      </w:r>
      <w:r>
        <w:rPr>
          <w:rFonts w:ascii="Arial" w:hAnsi="Arial"/>
          <w:sz w:val="18"/>
          <w:highlight w:val="white"/>
        </w:rPr>
        <w:t>Journeysongs</w:t>
      </w:r>
    </w:p>
    <w:p w14:paraId="0811E563" w14:textId="33C266E8" w:rsidR="00DF7C64" w:rsidRPr="00DF7C64" w:rsidRDefault="00DD21E4" w:rsidP="00DD21E4">
      <w:pPr>
        <w:tabs>
          <w:tab w:val="center" w:pos="5040"/>
          <w:tab w:val="center" w:pos="7920"/>
          <w:tab w:val="right" w:pos="10080"/>
        </w:tabs>
        <w:spacing w:line="600" w:lineRule="auto"/>
        <w:rPr>
          <w:rFonts w:ascii="Arial" w:hAnsi="Arial"/>
          <w:sz w:val="18"/>
        </w:rPr>
      </w:pPr>
      <w:r>
        <w:rPr>
          <w:rFonts w:ascii="Arial" w:hAnsi="Arial"/>
        </w:rPr>
        <w:tab/>
      </w:r>
      <w:r>
        <w:rPr>
          <w:rFonts w:ascii="Arial" w:hAnsi="Arial"/>
          <w:sz w:val="24"/>
          <w:highlight w:val="white"/>
        </w:rPr>
        <w:t>Holy God, We Praise Thy Name</w:t>
      </w:r>
      <w:r>
        <w:rPr>
          <w:rFonts w:ascii="Arial" w:hAnsi="Arial"/>
          <w:sz w:val="24"/>
          <w:highlight w:val="white"/>
        </w:rPr>
        <w:tab/>
      </w:r>
      <w:r>
        <w:rPr>
          <w:rFonts w:ascii="Arial" w:hAnsi="Arial"/>
          <w:sz w:val="24"/>
          <w:highlight w:val="white"/>
        </w:rPr>
        <w:tab/>
      </w:r>
      <w:r w:rsidRPr="003437E1">
        <w:rPr>
          <w:rFonts w:ascii="Arial" w:hAnsi="Arial"/>
          <w:color w:val="0C04AC"/>
          <w:sz w:val="24"/>
          <w:highlight w:val="white"/>
        </w:rPr>
        <w:t>#</w:t>
      </w:r>
      <w:r>
        <w:rPr>
          <w:rFonts w:ascii="Arial" w:hAnsi="Arial"/>
          <w:color w:val="0C04AC"/>
          <w:sz w:val="24"/>
          <w:highlight w:val="white"/>
        </w:rPr>
        <w:t>566</w:t>
      </w:r>
      <w:r w:rsidRPr="003437E1">
        <w:rPr>
          <w:rFonts w:ascii="Arial" w:hAnsi="Arial"/>
          <w:color w:val="0C04AC"/>
          <w:sz w:val="24"/>
          <w:highlight w:val="white"/>
        </w:rPr>
        <w:t>,</w:t>
      </w:r>
      <w:r w:rsidRPr="003437E1">
        <w:rPr>
          <w:rFonts w:ascii="Arial" w:hAnsi="Arial"/>
          <w:color w:val="0C04AC"/>
          <w:highlight w:val="white"/>
        </w:rPr>
        <w:t xml:space="preserve"> </w:t>
      </w:r>
      <w:r>
        <w:rPr>
          <w:rFonts w:ascii="Arial" w:hAnsi="Arial"/>
          <w:sz w:val="18"/>
          <w:highlight w:val="white"/>
        </w:rPr>
        <w:t>Journeysongs</w:t>
      </w:r>
    </w:p>
    <w:sectPr w:rsidR="00DF7C64" w:rsidRPr="00DF7C64" w:rsidSect="009C5CC8">
      <w:pgSz w:w="12240" w:h="15840" w:code="1"/>
      <w:pgMar w:top="1080" w:right="1080" w:bottom="1080" w:left="1080" w:header="720" w:footer="720" w:gutter="0"/>
      <w:paperSrc w:first="15" w:other="15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19A2F" w14:textId="77777777" w:rsidR="008D3DD9" w:rsidRDefault="008D3DD9">
      <w:r>
        <w:separator/>
      </w:r>
    </w:p>
  </w:endnote>
  <w:endnote w:type="continuationSeparator" w:id="0">
    <w:p w14:paraId="77BAF498" w14:textId="77777777" w:rsidR="008D3DD9" w:rsidRDefault="008D3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sual">
    <w:altName w:val="Times New Roman"/>
    <w:charset w:val="00"/>
    <w:family w:val="auto"/>
    <w:pitch w:val="default"/>
  </w:font>
  <w:font w:name="Lydian">
    <w:panose1 w:val="020B0602060201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16226" w14:textId="77777777" w:rsidR="008D3DD9" w:rsidRDefault="008D3DD9">
      <w:r>
        <w:separator/>
      </w:r>
    </w:p>
  </w:footnote>
  <w:footnote w:type="continuationSeparator" w:id="0">
    <w:p w14:paraId="3D39ABCD" w14:textId="77777777" w:rsidR="008D3DD9" w:rsidRDefault="008D3D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1AC"/>
    <w:rsid w:val="00031C2A"/>
    <w:rsid w:val="0004654E"/>
    <w:rsid w:val="000901F5"/>
    <w:rsid w:val="00124BFA"/>
    <w:rsid w:val="0017365A"/>
    <w:rsid w:val="00173B3A"/>
    <w:rsid w:val="00176DDF"/>
    <w:rsid w:val="00197669"/>
    <w:rsid w:val="00243EFB"/>
    <w:rsid w:val="0025520C"/>
    <w:rsid w:val="00255734"/>
    <w:rsid w:val="002726BF"/>
    <w:rsid w:val="002B4270"/>
    <w:rsid w:val="002C4B50"/>
    <w:rsid w:val="003055A3"/>
    <w:rsid w:val="00310927"/>
    <w:rsid w:val="003119C1"/>
    <w:rsid w:val="003437E1"/>
    <w:rsid w:val="00424EE2"/>
    <w:rsid w:val="00437585"/>
    <w:rsid w:val="00443C78"/>
    <w:rsid w:val="00451113"/>
    <w:rsid w:val="004A6721"/>
    <w:rsid w:val="00514CD8"/>
    <w:rsid w:val="00516BD7"/>
    <w:rsid w:val="00544F47"/>
    <w:rsid w:val="005B6FB0"/>
    <w:rsid w:val="0061418B"/>
    <w:rsid w:val="00674D81"/>
    <w:rsid w:val="00685A78"/>
    <w:rsid w:val="006C2633"/>
    <w:rsid w:val="006D51C4"/>
    <w:rsid w:val="006E180A"/>
    <w:rsid w:val="0073022E"/>
    <w:rsid w:val="00754169"/>
    <w:rsid w:val="00770A5B"/>
    <w:rsid w:val="007901AC"/>
    <w:rsid w:val="00805A4A"/>
    <w:rsid w:val="00816900"/>
    <w:rsid w:val="00821292"/>
    <w:rsid w:val="008505A9"/>
    <w:rsid w:val="008615B4"/>
    <w:rsid w:val="00882494"/>
    <w:rsid w:val="008B3368"/>
    <w:rsid w:val="008C6B1D"/>
    <w:rsid w:val="008D3DD9"/>
    <w:rsid w:val="008F5053"/>
    <w:rsid w:val="009002BF"/>
    <w:rsid w:val="009722BA"/>
    <w:rsid w:val="009C5CC8"/>
    <w:rsid w:val="009F030A"/>
    <w:rsid w:val="00A10CB7"/>
    <w:rsid w:val="00A211BF"/>
    <w:rsid w:val="00A46BEB"/>
    <w:rsid w:val="00A97EAB"/>
    <w:rsid w:val="00AA6B78"/>
    <w:rsid w:val="00AC2C62"/>
    <w:rsid w:val="00B46FDD"/>
    <w:rsid w:val="00B61526"/>
    <w:rsid w:val="00B6346F"/>
    <w:rsid w:val="00B94189"/>
    <w:rsid w:val="00C67B7F"/>
    <w:rsid w:val="00CB7B36"/>
    <w:rsid w:val="00D10D30"/>
    <w:rsid w:val="00D11035"/>
    <w:rsid w:val="00D46C19"/>
    <w:rsid w:val="00DD21E4"/>
    <w:rsid w:val="00DD247B"/>
    <w:rsid w:val="00DF7C64"/>
    <w:rsid w:val="00F20CDE"/>
    <w:rsid w:val="00F75575"/>
    <w:rsid w:val="00F84664"/>
    <w:rsid w:val="00FD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3EE2C7"/>
  <w15:chartTrackingRefBased/>
  <w15:docId w15:val="{74F4BEF1-91B2-495D-9DA3-A9E579696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styleId="Heading1">
    <w:name w:val="heading 1"/>
    <w:basedOn w:val="Normal"/>
    <w:qFormat/>
    <w:pPr>
      <w:keepNext/>
      <w:jc w:val="center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tabs>
        <w:tab w:val="center" w:pos="4680"/>
        <w:tab w:val="right" w:pos="9360"/>
      </w:tabs>
      <w:spacing w:line="480" w:lineRule="auto"/>
      <w:jc w:val="center"/>
    </w:pPr>
    <w:rPr>
      <w:rFonts w:ascii="Lucida Casual" w:hAnsi="Lucida Casual"/>
      <w:sz w:val="72"/>
    </w:rPr>
  </w:style>
  <w:style w:type="paragraph" w:customStyle="1" w:styleId="DefaultText">
    <w:name w:val="Default Text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2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LIST OF SONGS</vt:lpstr>
      <vt:lpstr>DIVINE MERCY – 2021</vt:lpstr>
      <vt:lpstr/>
      <vt:lpstr>O Salutaris		#564, Journeysongs</vt:lpstr>
    </vt:vector>
  </TitlesOfParts>
  <Company>-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SONGS</dc:title>
  <dc:subject/>
  <dc:creator>-</dc:creator>
  <cp:keywords/>
  <cp:lastModifiedBy>Mike Keller</cp:lastModifiedBy>
  <cp:revision>8</cp:revision>
  <cp:lastPrinted>2021-04-10T05:25:00Z</cp:lastPrinted>
  <dcterms:created xsi:type="dcterms:W3CDTF">2021-04-10T04:13:00Z</dcterms:created>
  <dcterms:modified xsi:type="dcterms:W3CDTF">2021-04-10T06:12:00Z</dcterms:modified>
</cp:coreProperties>
</file>