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CF06" w14:textId="77777777" w:rsidR="00E45915" w:rsidRDefault="00E45915" w:rsidP="00E45915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2BDCF558" w14:textId="7A0D1091" w:rsidR="00E45915" w:rsidRDefault="00BC1B85" w:rsidP="00E45915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Six</w:t>
      </w:r>
      <w:r w:rsidR="00557068">
        <w:rPr>
          <w:sz w:val="24"/>
        </w:rPr>
        <w:t>teen</w:t>
      </w:r>
      <w:r w:rsidR="00E45915">
        <w:rPr>
          <w:sz w:val="24"/>
        </w:rPr>
        <w:t>th Sunday in Ordinary Time</w:t>
      </w:r>
    </w:p>
    <w:p w14:paraId="56BCF47A" w14:textId="4023E2CD" w:rsidR="00E45915" w:rsidRDefault="00E45915" w:rsidP="00E4591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Ju</w:t>
      </w:r>
      <w:r w:rsidR="003760E5">
        <w:rPr>
          <w:sz w:val="24"/>
        </w:rPr>
        <w:t>ly</w:t>
      </w:r>
      <w:r>
        <w:rPr>
          <w:sz w:val="24"/>
        </w:rPr>
        <w:t xml:space="preserve"> </w:t>
      </w:r>
      <w:r w:rsidR="00CF5A77">
        <w:rPr>
          <w:sz w:val="24"/>
        </w:rPr>
        <w:t>19</w:t>
      </w:r>
      <w:r>
        <w:rPr>
          <w:sz w:val="24"/>
        </w:rPr>
        <w:t xml:space="preserve">, </w:t>
      </w:r>
      <w:r w:rsidR="00CF5A77">
        <w:rPr>
          <w:sz w:val="24"/>
        </w:rPr>
        <w:t>2026</w:t>
      </w:r>
    </w:p>
    <w:p w14:paraId="29FBDF69" w14:textId="5A2724E4" w:rsidR="00E45915" w:rsidRDefault="00E45915" w:rsidP="00E4591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#9</w:t>
      </w:r>
      <w:r w:rsidR="00A721B9">
        <w:rPr>
          <w:sz w:val="24"/>
        </w:rPr>
        <w:t>7</w:t>
      </w:r>
      <w:r w:rsidR="00BC1B85">
        <w:rPr>
          <w:sz w:val="24"/>
        </w:rPr>
        <w:t>3</w:t>
      </w:r>
    </w:p>
    <w:p w14:paraId="030860AA" w14:textId="77777777" w:rsidR="00A05124" w:rsidRDefault="00A05124" w:rsidP="00A0512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 w:rsidRPr="00A62CC6">
        <w:rPr>
          <w:color w:val="C00000"/>
          <w:sz w:val="18"/>
          <w:szCs w:val="18"/>
        </w:rPr>
        <w:t>Record Homilies – Livestream 12 noon Mass</w:t>
      </w:r>
    </w:p>
    <w:p w14:paraId="7370FDDF" w14:textId="77777777" w:rsidR="00A05124" w:rsidRDefault="00A05124" w:rsidP="00A0512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Mass.</w:t>
      </w:r>
    </w:p>
    <w:p w14:paraId="50C842FB" w14:textId="77777777" w:rsidR="00A05124" w:rsidRDefault="00A05124" w:rsidP="00A0512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206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2DBE8867" w14:textId="77777777" w:rsidR="00A05124" w:rsidRDefault="00A05124" w:rsidP="00A0512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color w:val="002060"/>
          <w:sz w:val="18"/>
          <w:highlight w:val="white"/>
        </w:rPr>
      </w:pPr>
    </w:p>
    <w:p w14:paraId="3C816E61" w14:textId="5723E1A8" w:rsidR="00DB6BCB" w:rsidRDefault="00DB6BCB" w:rsidP="005B1262">
      <w:pPr>
        <w:tabs>
          <w:tab w:val="center" w:pos="2520"/>
          <w:tab w:val="center" w:pos="5040"/>
          <w:tab w:val="center" w:pos="7650"/>
          <w:tab w:val="right" w:pos="10080"/>
        </w:tabs>
        <w:spacing w:line="600" w:lineRule="auto"/>
        <w:rPr>
          <w:rFonts w:ascii="Arial" w:hAnsi="Arial"/>
          <w:sz w:val="18"/>
          <w:szCs w:val="18"/>
        </w:rPr>
      </w:pPr>
      <w:r>
        <w:rPr>
          <w:rFonts w:ascii="Arial" w:hAnsi="Arial"/>
        </w:rPr>
        <w:t>PROCESSIONAL: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43EBB" w:rsidRPr="00643EBB">
        <w:rPr>
          <w:rFonts w:ascii="Arial" w:hAnsi="Arial"/>
          <w:sz w:val="24"/>
          <w:szCs w:val="24"/>
        </w:rPr>
        <w:t>As Grains of Wheat</w:t>
      </w:r>
      <w:r w:rsidR="00643EBB" w:rsidRPr="00F472B3">
        <w:rPr>
          <w:rFonts w:ascii="Arial" w:hAnsi="Arial" w:cs="Arial"/>
          <w:szCs w:val="24"/>
        </w:rPr>
        <w:tab/>
      </w:r>
      <w:r w:rsidR="00643EBB" w:rsidRPr="00643EBB">
        <w:rPr>
          <w:rFonts w:ascii="Arial" w:hAnsi="Arial" w:cs="Arial"/>
          <w:sz w:val="18"/>
          <w:szCs w:val="18"/>
        </w:rPr>
        <w:t>[Rosania]</w:t>
      </w:r>
      <w:r w:rsidR="00643EBB" w:rsidRPr="00643EBB">
        <w:rPr>
          <w:rFonts w:ascii="Arial" w:hAnsi="Arial" w:cs="Arial"/>
          <w:sz w:val="18"/>
          <w:szCs w:val="18"/>
        </w:rPr>
        <w:tab/>
        <w:t>(sheetmusic)</w:t>
      </w:r>
      <w:r w:rsidR="003524DF">
        <w:rPr>
          <w:rFonts w:ascii="Arial" w:hAnsi="Arial"/>
          <w:sz w:val="24"/>
          <w:szCs w:val="24"/>
        </w:rPr>
        <w:t xml:space="preserve"> 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>#</w:t>
      </w:r>
      <w:proofErr w:type="gramStart"/>
      <w:r w:rsidRPr="00BF7669">
        <w:rPr>
          <w:rFonts w:ascii="Arial" w:hAnsi="Arial" w:cs="Arial"/>
          <w:sz w:val="18"/>
          <w:szCs w:val="18"/>
          <w:highlight w:val="white"/>
        </w:rPr>
        <w:t xml:space="preserve">176  </w:t>
      </w:r>
      <w:r w:rsidRPr="00BF7669">
        <w:rPr>
          <w:rFonts w:ascii="Arial" w:hAnsi="Arial" w:cs="Arial"/>
          <w:sz w:val="18"/>
          <w:highlight w:val="white"/>
        </w:rPr>
        <w:t>[</w:t>
      </w:r>
      <w:proofErr w:type="gramEnd"/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5523445C" w14:textId="5151F87C" w:rsidR="007400B0" w:rsidRPr="008A2B80" w:rsidRDefault="007400B0" w:rsidP="008A2B8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8A2B80">
        <w:rPr>
          <w:rFonts w:ascii="Arial" w:hAnsi="Arial" w:cs="Arial"/>
          <w:color w:val="000000" w:themeColor="text1"/>
        </w:rPr>
        <w:t>RESPONSORIAL PSALM: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b/>
          <w:color w:val="000000" w:themeColor="text1"/>
          <w:szCs w:val="18"/>
        </w:rPr>
        <w:t xml:space="preserve">     </w:t>
      </w:r>
      <w:r w:rsidR="00534354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BC1B85">
        <w:rPr>
          <w:rFonts w:ascii="Arial" w:hAnsi="Arial" w:cs="Arial"/>
          <w:color w:val="000000" w:themeColor="text1"/>
          <w:sz w:val="16"/>
          <w:szCs w:val="16"/>
        </w:rPr>
        <w:t>86</w:t>
      </w:r>
      <w:r w:rsidR="00DB6BCB">
        <w:rPr>
          <w:rFonts w:ascii="Arial" w:hAnsi="Arial" w:cs="Arial"/>
          <w:color w:val="000000" w:themeColor="text1"/>
          <w:sz w:val="16"/>
          <w:szCs w:val="16"/>
        </w:rPr>
        <w:t>:</w:t>
      </w:r>
      <w:r w:rsidRPr="008A2B8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BC1B85">
        <w:rPr>
          <w:rFonts w:ascii="Arial" w:hAnsi="Arial" w:cs="Arial"/>
          <w:color w:val="000000" w:themeColor="text1"/>
        </w:rPr>
        <w:t>Lord, you are good and forgiving</w:t>
      </w:r>
      <w:r w:rsidRPr="008A2B80">
        <w:rPr>
          <w:rFonts w:ascii="Arial" w:hAnsi="Arial" w:cs="Arial"/>
          <w:color w:val="000000" w:themeColor="text1"/>
        </w:rPr>
        <w:t>.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2F10584C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E96757" w:rsidRPr="00E96757">
        <w:rPr>
          <w:rFonts w:ascii="Arial" w:hAnsi="Arial"/>
          <w:color w:val="000000" w:themeColor="text1"/>
          <w:sz w:val="18"/>
          <w:highlight w:val="white"/>
        </w:rPr>
        <w:t>[Mass of Angels and Saints, Janco]</w:t>
      </w:r>
    </w:p>
    <w:p w14:paraId="7D771978" w14:textId="78EED825" w:rsidR="004D3D96" w:rsidRPr="004D3D96" w:rsidRDefault="004D3D96" w:rsidP="004D3D96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F37F49">
        <w:rPr>
          <w:rFonts w:ascii="Arial" w:hAnsi="Arial" w:cs="Arial"/>
          <w:b/>
          <w:color w:val="000082"/>
          <w:sz w:val="16"/>
          <w:szCs w:val="16"/>
        </w:rPr>
        <w:t>5 pm Sat, 1</w:t>
      </w:r>
      <w:r w:rsidR="00D3071A">
        <w:rPr>
          <w:rFonts w:ascii="Arial" w:hAnsi="Arial" w:cs="Arial"/>
          <w:b/>
          <w:color w:val="000082"/>
          <w:sz w:val="16"/>
          <w:szCs w:val="16"/>
        </w:rPr>
        <w:t>0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 w:rsidR="00D3071A"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70FFDF95" w14:textId="084EAB75" w:rsidR="00DB6BCB" w:rsidRDefault="00DB6BCB" w:rsidP="008E307B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PREPARATION:</w:t>
      </w:r>
      <w:r>
        <w:rPr>
          <w:rFonts w:ascii="Arial" w:hAnsi="Arial" w:cs="Arial"/>
        </w:rPr>
        <w:tab/>
      </w:r>
      <w:r w:rsidR="00783570">
        <w:rPr>
          <w:rFonts w:ascii="Arial" w:hAnsi="Arial"/>
          <w:sz w:val="24"/>
          <w:szCs w:val="24"/>
        </w:rPr>
        <w:t>I Want to Walk as a Child of the Light</w:t>
      </w:r>
      <w:r w:rsidR="008E307B">
        <w:rPr>
          <w:rFonts w:ascii="Arial" w:hAnsi="Arial"/>
          <w:sz w:val="24"/>
          <w:szCs w:val="24"/>
        </w:rPr>
        <w:tab/>
      </w:r>
      <w:r w:rsidR="008E307B">
        <w:rPr>
          <w:rFonts w:ascii="Arial" w:hAnsi="Arial"/>
          <w:sz w:val="24"/>
          <w:highlight w:val="white"/>
        </w:rPr>
        <w:tab/>
      </w:r>
      <w:r w:rsidR="00CF6899" w:rsidRPr="0044463D">
        <w:rPr>
          <w:rFonts w:ascii="Arial" w:hAnsi="Arial"/>
          <w:sz w:val="24"/>
          <w:szCs w:val="24"/>
        </w:rPr>
        <w:t>#</w:t>
      </w:r>
      <w:r w:rsidR="00783570">
        <w:rPr>
          <w:rFonts w:ascii="Arial" w:hAnsi="Arial"/>
          <w:sz w:val="24"/>
          <w:szCs w:val="24"/>
        </w:rPr>
        <w:t>632</w:t>
      </w:r>
      <w:r w:rsidR="00CF6899" w:rsidRPr="0044463D">
        <w:rPr>
          <w:rFonts w:ascii="Arial" w:hAnsi="Arial"/>
          <w:sz w:val="24"/>
          <w:szCs w:val="24"/>
        </w:rPr>
        <w:t>,</w:t>
      </w:r>
      <w:r w:rsidR="00CF6899">
        <w:rPr>
          <w:rFonts w:ascii="Arial" w:hAnsi="Arial"/>
        </w:rPr>
        <w:t xml:space="preserve"> </w:t>
      </w:r>
      <w:r w:rsidR="00CF6899">
        <w:rPr>
          <w:rFonts w:ascii="Arial" w:hAnsi="Arial"/>
          <w:sz w:val="18"/>
          <w:szCs w:val="18"/>
        </w:rPr>
        <w:t>Journeysongs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#</w:t>
      </w:r>
      <w:proofErr w:type="gramStart"/>
      <w:r>
        <w:rPr>
          <w:rFonts w:ascii="Arial" w:hAnsi="Arial"/>
          <w:highlight w:val="white"/>
        </w:rPr>
        <w:t xml:space="preserve">179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</w:t>
      </w:r>
      <w:proofErr w:type="gramStart"/>
      <w:r>
        <w:rPr>
          <w:rFonts w:ascii="Arial" w:hAnsi="Arial"/>
          <w:sz w:val="18"/>
          <w:highlight w:val="white"/>
        </w:rPr>
        <w:t>181  [</w:t>
      </w:r>
      <w:proofErr w:type="gramEnd"/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#</w:t>
      </w:r>
      <w:proofErr w:type="gramStart"/>
      <w:r>
        <w:rPr>
          <w:rFonts w:ascii="Arial" w:hAnsi="Arial"/>
          <w:highlight w:val="white"/>
        </w:rPr>
        <w:t xml:space="preserve">183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>#</w:t>
      </w:r>
      <w:proofErr w:type="gramStart"/>
      <w:r w:rsidRPr="007F0133">
        <w:rPr>
          <w:rFonts w:ascii="Arial" w:hAnsi="Arial"/>
          <w:color w:val="auto"/>
          <w:highlight w:val="white"/>
        </w:rPr>
        <w:t xml:space="preserve">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proofErr w:type="gramEnd"/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51B1875A" w14:textId="7AF7BBE0" w:rsidR="00E45915" w:rsidRDefault="00E45915" w:rsidP="00E45915">
      <w:pPr>
        <w:tabs>
          <w:tab w:val="center" w:pos="5040"/>
          <w:tab w:val="center" w:pos="774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ED7A60">
        <w:rPr>
          <w:rFonts w:ascii="Arial" w:hAnsi="Arial"/>
          <w:sz w:val="24"/>
          <w:highlight w:val="white"/>
        </w:rPr>
        <w:t xml:space="preserve">One </w:t>
      </w:r>
      <w:r w:rsidR="00783570">
        <w:rPr>
          <w:rFonts w:ascii="Arial" w:hAnsi="Arial"/>
          <w:sz w:val="24"/>
          <w:highlight w:val="white"/>
        </w:rPr>
        <w:t>Love Released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="00894DD1" w:rsidRPr="0044463D">
        <w:rPr>
          <w:rFonts w:ascii="Arial" w:hAnsi="Arial"/>
          <w:sz w:val="24"/>
          <w:szCs w:val="24"/>
        </w:rPr>
        <w:t>#</w:t>
      </w:r>
      <w:r w:rsidR="00783570">
        <w:rPr>
          <w:rFonts w:ascii="Arial" w:hAnsi="Arial"/>
          <w:sz w:val="24"/>
          <w:szCs w:val="24"/>
        </w:rPr>
        <w:t>802</w:t>
      </w:r>
      <w:r w:rsidR="00894DD1" w:rsidRPr="0044463D">
        <w:rPr>
          <w:rFonts w:ascii="Arial" w:hAnsi="Arial"/>
          <w:sz w:val="24"/>
          <w:szCs w:val="24"/>
        </w:rPr>
        <w:t>,</w:t>
      </w:r>
      <w:r w:rsidR="00894DD1">
        <w:rPr>
          <w:rFonts w:ascii="Arial" w:hAnsi="Arial"/>
        </w:rPr>
        <w:t xml:space="preserve"> </w:t>
      </w:r>
      <w:r w:rsidR="00894DD1">
        <w:rPr>
          <w:rFonts w:ascii="Arial" w:hAnsi="Arial"/>
          <w:sz w:val="18"/>
          <w:szCs w:val="18"/>
        </w:rPr>
        <w:t>Journeysongs</w:t>
      </w:r>
    </w:p>
    <w:p w14:paraId="5BCB4CBE" w14:textId="5243328E" w:rsidR="00A30189" w:rsidRPr="007E070B" w:rsidRDefault="00A30189" w:rsidP="008E307B">
      <w:pPr>
        <w:tabs>
          <w:tab w:val="center" w:pos="5040"/>
          <w:tab w:val="center" w:pos="7290"/>
          <w:tab w:val="right" w:pos="10080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 w:rsidR="00783570">
        <w:rPr>
          <w:rFonts w:ascii="Arial" w:hAnsi="Arial"/>
          <w:sz w:val="24"/>
          <w:szCs w:val="24"/>
        </w:rPr>
        <w:t>Blest Be the Lord</w:t>
      </w:r>
      <w:r w:rsidR="003524DF">
        <w:rPr>
          <w:rFonts w:ascii="Arial" w:hAnsi="Arial"/>
          <w:sz w:val="24"/>
          <w:szCs w:val="24"/>
        </w:rPr>
        <w:tab/>
      </w:r>
      <w:r w:rsidR="003524DF">
        <w:rPr>
          <w:rFonts w:ascii="Arial" w:hAnsi="Arial"/>
          <w:sz w:val="24"/>
          <w:highlight w:val="white"/>
        </w:rPr>
        <w:tab/>
      </w:r>
      <w:r w:rsidR="00783570" w:rsidRPr="0044463D">
        <w:rPr>
          <w:rFonts w:ascii="Arial" w:hAnsi="Arial"/>
          <w:sz w:val="24"/>
          <w:szCs w:val="24"/>
        </w:rPr>
        <w:t>#</w:t>
      </w:r>
      <w:r w:rsidR="00783570">
        <w:rPr>
          <w:rFonts w:ascii="Arial" w:hAnsi="Arial"/>
          <w:sz w:val="24"/>
          <w:szCs w:val="24"/>
        </w:rPr>
        <w:t>677</w:t>
      </w:r>
      <w:r w:rsidR="00783570" w:rsidRPr="0044463D">
        <w:rPr>
          <w:rFonts w:ascii="Arial" w:hAnsi="Arial"/>
          <w:sz w:val="24"/>
          <w:szCs w:val="24"/>
        </w:rPr>
        <w:t>,</w:t>
      </w:r>
      <w:r w:rsidR="00783570">
        <w:rPr>
          <w:rFonts w:ascii="Arial" w:hAnsi="Arial"/>
        </w:rPr>
        <w:t xml:space="preserve"> </w:t>
      </w:r>
      <w:r w:rsidR="00783570">
        <w:rPr>
          <w:rFonts w:ascii="Arial" w:hAnsi="Arial"/>
          <w:sz w:val="18"/>
          <w:szCs w:val="18"/>
        </w:rPr>
        <w:t>Journeysongs</w:t>
      </w:r>
    </w:p>
    <w:p w14:paraId="214BFD07" w14:textId="77777777" w:rsidR="00A30189" w:rsidRPr="007E070B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sz w:val="18"/>
          <w:szCs w:val="18"/>
        </w:rPr>
      </w:pPr>
    </w:p>
    <w:p w14:paraId="7B36AD83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BAB6EBA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AC3C463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4351FCAE" w14:textId="673E7042" w:rsidR="00A30189" w:rsidRPr="0012540C" w:rsidRDefault="00A30189" w:rsidP="00A30189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Pr="00A30189">
        <w:rPr>
          <w:rFonts w:ascii="Arial" w:hAnsi="Arial"/>
          <w:bCs/>
          <w:i/>
          <w:iCs/>
        </w:rPr>
        <w:t>GOSPEL VERSE:</w:t>
      </w:r>
      <w:r w:rsidRPr="00A30189"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szCs w:val="24"/>
        </w:rPr>
        <w:t xml:space="preserve">     </w:t>
      </w:r>
      <w:r w:rsidR="00A721B9">
        <w:rPr>
          <w:rFonts w:ascii="Arial" w:hAnsi="Arial"/>
          <w:bCs/>
          <w:szCs w:val="24"/>
        </w:rPr>
        <w:t xml:space="preserve">  </w:t>
      </w:r>
      <w:r w:rsidR="00BC1B85">
        <w:rPr>
          <w:rFonts w:ascii="Arial" w:hAnsi="Arial"/>
          <w:b/>
          <w:bCs/>
          <w:sz w:val="22"/>
          <w:szCs w:val="22"/>
        </w:rPr>
        <w:t>Blessed are you, Father, Lord of heaven and earth;</w:t>
      </w:r>
      <w:r>
        <w:rPr>
          <w:rFonts w:ascii="Arial" w:hAnsi="Arial"/>
          <w:b/>
          <w:bCs/>
          <w:sz w:val="22"/>
          <w:szCs w:val="22"/>
        </w:rPr>
        <w:t xml:space="preserve"> Alleluia</w:t>
      </w:r>
      <w:r w:rsidR="00BC1B85">
        <w:rPr>
          <w:rFonts w:ascii="Arial" w:hAnsi="Arial"/>
          <w:b/>
          <w:bCs/>
          <w:sz w:val="22"/>
          <w:szCs w:val="22"/>
        </w:rPr>
        <w:t>;</w:t>
      </w:r>
    </w:p>
    <w:p w14:paraId="3DB97155" w14:textId="000427AF" w:rsidR="008A2B80" w:rsidRPr="00A30189" w:rsidRDefault="00D61EF1" w:rsidP="00A30189">
      <w:pPr>
        <w:tabs>
          <w:tab w:val="center" w:pos="5040"/>
          <w:tab w:val="right" w:pos="10080"/>
        </w:tabs>
        <w:rPr>
          <w:i/>
          <w:iCs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</w:rPr>
        <w:tab/>
      </w:r>
      <w:r w:rsidR="00DB7D2D">
        <w:rPr>
          <w:rFonts w:ascii="Arial" w:hAnsi="Arial"/>
          <w:b/>
          <w:bCs/>
          <w:sz w:val="22"/>
          <w:szCs w:val="22"/>
        </w:rPr>
        <w:t xml:space="preserve">               </w:t>
      </w:r>
      <w:r w:rsidR="00BC1B85">
        <w:rPr>
          <w:rFonts w:ascii="Arial" w:hAnsi="Arial"/>
          <w:b/>
          <w:bCs/>
          <w:sz w:val="22"/>
          <w:szCs w:val="22"/>
        </w:rPr>
        <w:t xml:space="preserve">              </w:t>
      </w:r>
      <w:r w:rsidR="00BC1B85">
        <w:rPr>
          <w:rFonts w:ascii="Arial" w:hAnsi="Arial"/>
          <w:b/>
          <w:bCs/>
          <w:sz w:val="4"/>
          <w:szCs w:val="4"/>
        </w:rPr>
        <w:t xml:space="preserve">  </w:t>
      </w:r>
      <w:r w:rsidR="00BC1B85">
        <w:rPr>
          <w:rFonts w:ascii="Arial" w:hAnsi="Arial"/>
          <w:b/>
          <w:bCs/>
          <w:sz w:val="22"/>
          <w:szCs w:val="22"/>
        </w:rPr>
        <w:t xml:space="preserve">      </w:t>
      </w:r>
      <w:proofErr w:type="gramStart"/>
      <w:r w:rsidR="00BC1B85">
        <w:rPr>
          <w:rFonts w:ascii="Arial" w:hAnsi="Arial"/>
          <w:b/>
          <w:bCs/>
          <w:sz w:val="22"/>
          <w:szCs w:val="22"/>
        </w:rPr>
        <w:t>you</w:t>
      </w:r>
      <w:proofErr w:type="gramEnd"/>
      <w:r w:rsidR="00BC1B85">
        <w:rPr>
          <w:rFonts w:ascii="Arial" w:hAnsi="Arial"/>
          <w:b/>
          <w:bCs/>
          <w:sz w:val="22"/>
          <w:szCs w:val="22"/>
        </w:rPr>
        <w:t xml:space="preserve"> have revealed to little ones the mysteries of the kingdom</w:t>
      </w:r>
      <w:r w:rsidR="00A30189" w:rsidRPr="0012540C">
        <w:rPr>
          <w:rFonts w:ascii="Arial" w:hAnsi="Arial"/>
          <w:b/>
          <w:bCs/>
          <w:sz w:val="22"/>
          <w:szCs w:val="22"/>
        </w:rPr>
        <w:t>.</w:t>
      </w:r>
      <w:r w:rsidR="00A30189">
        <w:rPr>
          <w:rFonts w:ascii="Arial" w:hAnsi="Arial"/>
          <w:b/>
          <w:bCs/>
          <w:sz w:val="22"/>
          <w:szCs w:val="22"/>
        </w:rPr>
        <w:t xml:space="preserve"> Alleluia!</w:t>
      </w:r>
    </w:p>
    <w:sectPr w:rsidR="008A2B80" w:rsidRPr="00A30189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841E" w14:textId="77777777" w:rsidR="002510EB" w:rsidRDefault="002510EB">
      <w:r>
        <w:separator/>
      </w:r>
    </w:p>
  </w:endnote>
  <w:endnote w:type="continuationSeparator" w:id="0">
    <w:p w14:paraId="781DE69C" w14:textId="77777777" w:rsidR="002510EB" w:rsidRDefault="0025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DC61" w14:textId="77777777" w:rsidR="002510EB" w:rsidRDefault="002510EB">
      <w:r>
        <w:separator/>
      </w:r>
    </w:p>
  </w:footnote>
  <w:footnote w:type="continuationSeparator" w:id="0">
    <w:p w14:paraId="120B1A2F" w14:textId="77777777" w:rsidR="002510EB" w:rsidRDefault="0025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694070359">
    <w:abstractNumId w:val="10"/>
  </w:num>
  <w:num w:numId="2" w16cid:durableId="697858348">
    <w:abstractNumId w:val="17"/>
  </w:num>
  <w:num w:numId="3" w16cid:durableId="1938980196">
    <w:abstractNumId w:val="8"/>
  </w:num>
  <w:num w:numId="4" w16cid:durableId="600340956">
    <w:abstractNumId w:val="7"/>
  </w:num>
  <w:num w:numId="5" w16cid:durableId="136537467">
    <w:abstractNumId w:val="3"/>
  </w:num>
  <w:num w:numId="6" w16cid:durableId="1165514457">
    <w:abstractNumId w:val="19"/>
  </w:num>
  <w:num w:numId="7" w16cid:durableId="1074669063">
    <w:abstractNumId w:val="5"/>
  </w:num>
  <w:num w:numId="8" w16cid:durableId="545142039">
    <w:abstractNumId w:val="9"/>
  </w:num>
  <w:num w:numId="9" w16cid:durableId="1233006858">
    <w:abstractNumId w:val="20"/>
  </w:num>
  <w:num w:numId="10" w16cid:durableId="1911840199">
    <w:abstractNumId w:val="6"/>
  </w:num>
  <w:num w:numId="11" w16cid:durableId="1602175820">
    <w:abstractNumId w:val="1"/>
  </w:num>
  <w:num w:numId="12" w16cid:durableId="1742097927">
    <w:abstractNumId w:val="0"/>
  </w:num>
  <w:num w:numId="13" w16cid:durableId="234825962">
    <w:abstractNumId w:val="2"/>
  </w:num>
  <w:num w:numId="14" w16cid:durableId="338585275">
    <w:abstractNumId w:val="4"/>
  </w:num>
  <w:num w:numId="15" w16cid:durableId="543638648">
    <w:abstractNumId w:val="18"/>
  </w:num>
  <w:num w:numId="16" w16cid:durableId="1424031770">
    <w:abstractNumId w:val="15"/>
  </w:num>
  <w:num w:numId="17" w16cid:durableId="244729242">
    <w:abstractNumId w:val="21"/>
  </w:num>
  <w:num w:numId="18" w16cid:durableId="1599410573">
    <w:abstractNumId w:val="13"/>
  </w:num>
  <w:num w:numId="19" w16cid:durableId="736780056">
    <w:abstractNumId w:val="11"/>
  </w:num>
  <w:num w:numId="20" w16cid:durableId="159320981">
    <w:abstractNumId w:val="12"/>
  </w:num>
  <w:num w:numId="21" w16cid:durableId="1832722124">
    <w:abstractNumId w:val="16"/>
  </w:num>
  <w:num w:numId="22" w16cid:durableId="1123812643">
    <w:abstractNumId w:val="14"/>
  </w:num>
  <w:num w:numId="23" w16cid:durableId="1025014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152A0"/>
    <w:rsid w:val="00043515"/>
    <w:rsid w:val="00053D24"/>
    <w:rsid w:val="00080C35"/>
    <w:rsid w:val="00080E56"/>
    <w:rsid w:val="0008416F"/>
    <w:rsid w:val="0009573B"/>
    <w:rsid w:val="0009649A"/>
    <w:rsid w:val="000C0BB2"/>
    <w:rsid w:val="000D2B65"/>
    <w:rsid w:val="000D2E8C"/>
    <w:rsid w:val="000E35EF"/>
    <w:rsid w:val="000F0024"/>
    <w:rsid w:val="00100FAE"/>
    <w:rsid w:val="001014F0"/>
    <w:rsid w:val="00111053"/>
    <w:rsid w:val="00112162"/>
    <w:rsid w:val="0012540C"/>
    <w:rsid w:val="00132D75"/>
    <w:rsid w:val="001379CF"/>
    <w:rsid w:val="001651A8"/>
    <w:rsid w:val="00172939"/>
    <w:rsid w:val="00180430"/>
    <w:rsid w:val="001B7BA6"/>
    <w:rsid w:val="001C0C43"/>
    <w:rsid w:val="001C5541"/>
    <w:rsid w:val="001F5499"/>
    <w:rsid w:val="00230E1F"/>
    <w:rsid w:val="0024759B"/>
    <w:rsid w:val="002510EB"/>
    <w:rsid w:val="00255597"/>
    <w:rsid w:val="002559C8"/>
    <w:rsid w:val="00256663"/>
    <w:rsid w:val="002570A4"/>
    <w:rsid w:val="00263158"/>
    <w:rsid w:val="002708EF"/>
    <w:rsid w:val="002777EF"/>
    <w:rsid w:val="00285914"/>
    <w:rsid w:val="00291BDB"/>
    <w:rsid w:val="002924AD"/>
    <w:rsid w:val="00297A93"/>
    <w:rsid w:val="002A4676"/>
    <w:rsid w:val="002C68B4"/>
    <w:rsid w:val="002D05C0"/>
    <w:rsid w:val="002E562E"/>
    <w:rsid w:val="002F54EB"/>
    <w:rsid w:val="003152EC"/>
    <w:rsid w:val="0032001E"/>
    <w:rsid w:val="003524DF"/>
    <w:rsid w:val="00365DC9"/>
    <w:rsid w:val="003707A6"/>
    <w:rsid w:val="003760E5"/>
    <w:rsid w:val="00382803"/>
    <w:rsid w:val="003861C1"/>
    <w:rsid w:val="00386BB4"/>
    <w:rsid w:val="003B0B49"/>
    <w:rsid w:val="003B60FC"/>
    <w:rsid w:val="003C5E2B"/>
    <w:rsid w:val="003D2C9A"/>
    <w:rsid w:val="003D6D80"/>
    <w:rsid w:val="003E3BDE"/>
    <w:rsid w:val="003F1FE1"/>
    <w:rsid w:val="003F4513"/>
    <w:rsid w:val="003F51A9"/>
    <w:rsid w:val="00405CC8"/>
    <w:rsid w:val="00421A25"/>
    <w:rsid w:val="00422D32"/>
    <w:rsid w:val="00427F48"/>
    <w:rsid w:val="004408C8"/>
    <w:rsid w:val="00471BFD"/>
    <w:rsid w:val="00490D83"/>
    <w:rsid w:val="00494A1B"/>
    <w:rsid w:val="004A17B5"/>
    <w:rsid w:val="004B057B"/>
    <w:rsid w:val="004B4EA0"/>
    <w:rsid w:val="004B5AE3"/>
    <w:rsid w:val="004C2188"/>
    <w:rsid w:val="004D3D96"/>
    <w:rsid w:val="004D52F3"/>
    <w:rsid w:val="004E3435"/>
    <w:rsid w:val="0051393B"/>
    <w:rsid w:val="00534354"/>
    <w:rsid w:val="00534E38"/>
    <w:rsid w:val="0055221B"/>
    <w:rsid w:val="00553443"/>
    <w:rsid w:val="00557068"/>
    <w:rsid w:val="00562780"/>
    <w:rsid w:val="00567C79"/>
    <w:rsid w:val="005B1262"/>
    <w:rsid w:val="005C6DF7"/>
    <w:rsid w:val="005E795A"/>
    <w:rsid w:val="00627655"/>
    <w:rsid w:val="00633FB7"/>
    <w:rsid w:val="00643EBB"/>
    <w:rsid w:val="0064508F"/>
    <w:rsid w:val="00647976"/>
    <w:rsid w:val="0065352B"/>
    <w:rsid w:val="00666927"/>
    <w:rsid w:val="00672B5E"/>
    <w:rsid w:val="00675E9E"/>
    <w:rsid w:val="006859DF"/>
    <w:rsid w:val="006876B2"/>
    <w:rsid w:val="00691C64"/>
    <w:rsid w:val="0069638F"/>
    <w:rsid w:val="006D2FD1"/>
    <w:rsid w:val="006E3702"/>
    <w:rsid w:val="006F35C3"/>
    <w:rsid w:val="00702F2F"/>
    <w:rsid w:val="00704544"/>
    <w:rsid w:val="00705583"/>
    <w:rsid w:val="00712769"/>
    <w:rsid w:val="0072359D"/>
    <w:rsid w:val="007258F0"/>
    <w:rsid w:val="007400B0"/>
    <w:rsid w:val="00740F72"/>
    <w:rsid w:val="0074382C"/>
    <w:rsid w:val="007814DD"/>
    <w:rsid w:val="007829AF"/>
    <w:rsid w:val="00783570"/>
    <w:rsid w:val="007A6A24"/>
    <w:rsid w:val="007C4A3D"/>
    <w:rsid w:val="007D3AB0"/>
    <w:rsid w:val="007E070B"/>
    <w:rsid w:val="007E5BA1"/>
    <w:rsid w:val="007E6A07"/>
    <w:rsid w:val="007F0133"/>
    <w:rsid w:val="007F0290"/>
    <w:rsid w:val="007F57AC"/>
    <w:rsid w:val="00801B9A"/>
    <w:rsid w:val="008022E0"/>
    <w:rsid w:val="00834B1D"/>
    <w:rsid w:val="00846F75"/>
    <w:rsid w:val="00850856"/>
    <w:rsid w:val="00871363"/>
    <w:rsid w:val="00886E03"/>
    <w:rsid w:val="00894DD1"/>
    <w:rsid w:val="008A2B80"/>
    <w:rsid w:val="008A3BFE"/>
    <w:rsid w:val="008B4BBD"/>
    <w:rsid w:val="008C6826"/>
    <w:rsid w:val="008C7D65"/>
    <w:rsid w:val="008E307B"/>
    <w:rsid w:val="008F3F0F"/>
    <w:rsid w:val="008F716A"/>
    <w:rsid w:val="008F74E1"/>
    <w:rsid w:val="00916908"/>
    <w:rsid w:val="009346BF"/>
    <w:rsid w:val="00942731"/>
    <w:rsid w:val="0094623C"/>
    <w:rsid w:val="00967817"/>
    <w:rsid w:val="00986093"/>
    <w:rsid w:val="00995C87"/>
    <w:rsid w:val="00997A7F"/>
    <w:rsid w:val="009A365D"/>
    <w:rsid w:val="009B5AF7"/>
    <w:rsid w:val="009C320A"/>
    <w:rsid w:val="009C5C02"/>
    <w:rsid w:val="009D36E9"/>
    <w:rsid w:val="009D5E10"/>
    <w:rsid w:val="009E0BE7"/>
    <w:rsid w:val="009F4AA1"/>
    <w:rsid w:val="009F54F1"/>
    <w:rsid w:val="00A032B4"/>
    <w:rsid w:val="00A03372"/>
    <w:rsid w:val="00A05124"/>
    <w:rsid w:val="00A205EF"/>
    <w:rsid w:val="00A23E1F"/>
    <w:rsid w:val="00A30189"/>
    <w:rsid w:val="00A45F49"/>
    <w:rsid w:val="00A510EB"/>
    <w:rsid w:val="00A542B0"/>
    <w:rsid w:val="00A54F19"/>
    <w:rsid w:val="00A569FF"/>
    <w:rsid w:val="00A579F4"/>
    <w:rsid w:val="00A62CFE"/>
    <w:rsid w:val="00A71529"/>
    <w:rsid w:val="00A721B9"/>
    <w:rsid w:val="00A84B9D"/>
    <w:rsid w:val="00A95137"/>
    <w:rsid w:val="00AA576F"/>
    <w:rsid w:val="00AA6348"/>
    <w:rsid w:val="00AB0BD8"/>
    <w:rsid w:val="00AC55CA"/>
    <w:rsid w:val="00AC7279"/>
    <w:rsid w:val="00AD3451"/>
    <w:rsid w:val="00AD377F"/>
    <w:rsid w:val="00AF36F9"/>
    <w:rsid w:val="00AF4958"/>
    <w:rsid w:val="00B20446"/>
    <w:rsid w:val="00B206E6"/>
    <w:rsid w:val="00B20B1F"/>
    <w:rsid w:val="00B231B0"/>
    <w:rsid w:val="00B35108"/>
    <w:rsid w:val="00B352E3"/>
    <w:rsid w:val="00B440B1"/>
    <w:rsid w:val="00B72498"/>
    <w:rsid w:val="00B96276"/>
    <w:rsid w:val="00BA56F6"/>
    <w:rsid w:val="00BC1B85"/>
    <w:rsid w:val="00BC297D"/>
    <w:rsid w:val="00BE2522"/>
    <w:rsid w:val="00BF7669"/>
    <w:rsid w:val="00C46B75"/>
    <w:rsid w:val="00C76C1D"/>
    <w:rsid w:val="00C86FD9"/>
    <w:rsid w:val="00CC098D"/>
    <w:rsid w:val="00CC4BBC"/>
    <w:rsid w:val="00CF5A77"/>
    <w:rsid w:val="00CF6899"/>
    <w:rsid w:val="00D3071A"/>
    <w:rsid w:val="00D3461E"/>
    <w:rsid w:val="00D51FAE"/>
    <w:rsid w:val="00D604EF"/>
    <w:rsid w:val="00D60E0D"/>
    <w:rsid w:val="00D61EF1"/>
    <w:rsid w:val="00D66A5D"/>
    <w:rsid w:val="00DB6BCB"/>
    <w:rsid w:val="00DB7D2D"/>
    <w:rsid w:val="00DD20A5"/>
    <w:rsid w:val="00DD439E"/>
    <w:rsid w:val="00DD4F7F"/>
    <w:rsid w:val="00DD6BFB"/>
    <w:rsid w:val="00DE4580"/>
    <w:rsid w:val="00DE7112"/>
    <w:rsid w:val="00E0217A"/>
    <w:rsid w:val="00E024C6"/>
    <w:rsid w:val="00E04834"/>
    <w:rsid w:val="00E0609E"/>
    <w:rsid w:val="00E27502"/>
    <w:rsid w:val="00E35F7B"/>
    <w:rsid w:val="00E45915"/>
    <w:rsid w:val="00E468F2"/>
    <w:rsid w:val="00E77161"/>
    <w:rsid w:val="00E81587"/>
    <w:rsid w:val="00E96757"/>
    <w:rsid w:val="00EA2CDB"/>
    <w:rsid w:val="00EA7724"/>
    <w:rsid w:val="00EB21AE"/>
    <w:rsid w:val="00EB2746"/>
    <w:rsid w:val="00EB368E"/>
    <w:rsid w:val="00EB551B"/>
    <w:rsid w:val="00ED01B4"/>
    <w:rsid w:val="00ED7A60"/>
    <w:rsid w:val="00EF2342"/>
    <w:rsid w:val="00F20E5D"/>
    <w:rsid w:val="00F37F49"/>
    <w:rsid w:val="00F418CF"/>
    <w:rsid w:val="00F5477F"/>
    <w:rsid w:val="00F75C6E"/>
    <w:rsid w:val="00F80294"/>
    <w:rsid w:val="00F9718A"/>
    <w:rsid w:val="00FA68BA"/>
    <w:rsid w:val="00FB14DA"/>
    <w:rsid w:val="00FB1E6E"/>
    <w:rsid w:val="00FB272C"/>
    <w:rsid w:val="00FB42E6"/>
    <w:rsid w:val="00FB5A51"/>
    <w:rsid w:val="00FC0A63"/>
    <w:rsid w:val="00FC7C47"/>
    <w:rsid w:val="00FE729B"/>
    <w:rsid w:val="00FF3A70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E2B"/>
    <w:pPr>
      <w:ind w:left="720"/>
      <w:contextualSpacing/>
      <w:textAlignment w:val="auto"/>
    </w:pPr>
  </w:style>
  <w:style w:type="character" w:customStyle="1" w:styleId="Heading1Char">
    <w:name w:val="Heading 1 Char"/>
    <w:basedOn w:val="DefaultParagraphFont"/>
    <w:link w:val="Heading1"/>
    <w:rsid w:val="00172939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5</cp:revision>
  <cp:lastPrinted>2023-07-02T13:04:00Z</cp:lastPrinted>
  <dcterms:created xsi:type="dcterms:W3CDTF">2026-06-16T16:50:00Z</dcterms:created>
  <dcterms:modified xsi:type="dcterms:W3CDTF">2026-06-16T16:52:00Z</dcterms:modified>
</cp:coreProperties>
</file>